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B56F" w14:textId="77777777" w:rsidR="00CD62DC" w:rsidRPr="00CD62DC" w:rsidRDefault="00CD62DC" w:rsidP="00CD62DC">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D62DC">
        <w:rPr>
          <w:rFonts w:ascii="Times New Roman" w:eastAsia="Times New Roman" w:hAnsi="Times New Roman" w:cs="Times New Roman"/>
          <w:b/>
          <w:bCs/>
          <w:kern w:val="36"/>
          <w:sz w:val="48"/>
          <w:szCs w:val="48"/>
          <w:lang w:eastAsia="cs-CZ"/>
        </w:rPr>
        <w:t>Obchodní podmínky</w:t>
      </w:r>
    </w:p>
    <w:p w14:paraId="30835CEF"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I. Základní ustanovení</w:t>
      </w:r>
    </w:p>
    <w:p w14:paraId="3A910F2C"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Tyto všeobecné obchodní podmínky (dále jen „obchodní podmínky“) jsou vydané dle § 1751 a násl. zákona č. 89/2012 Sb., občanský zákoník (dále jen „občanský zákoník“)</w:t>
      </w:r>
    </w:p>
    <w:p w14:paraId="69FFD65C" w14:textId="510E4EF6" w:rsidR="00CD62DC" w:rsidRPr="00CD62DC" w:rsidRDefault="0075106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Martion production,</w:t>
      </w:r>
      <w:r w:rsidR="00CD62DC" w:rsidRPr="00CD62DC">
        <w:rPr>
          <w:rFonts w:ascii="Times New Roman" w:eastAsia="Times New Roman" w:hAnsi="Times New Roman" w:cs="Times New Roman"/>
          <w:sz w:val="24"/>
          <w:szCs w:val="24"/>
          <w:lang w:eastAsia="cs-CZ"/>
        </w:rPr>
        <w:t xml:space="preserve"> s.r.o.</w:t>
      </w:r>
    </w:p>
    <w:p w14:paraId="16CF7D49" w14:textId="556BC650" w:rsidR="00CD62DC" w:rsidRPr="00CD62DC" w:rsidRDefault="00CD62D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IČ: </w:t>
      </w:r>
      <w:r w:rsidR="0075106C">
        <w:rPr>
          <w:rFonts w:ascii="Times New Roman" w:eastAsia="Times New Roman" w:hAnsi="Times New Roman" w:cs="Times New Roman"/>
          <w:sz w:val="24"/>
          <w:szCs w:val="24"/>
          <w:lang w:eastAsia="cs-CZ"/>
        </w:rPr>
        <w:t>08279993</w:t>
      </w:r>
    </w:p>
    <w:p w14:paraId="310628A5" w14:textId="7686FF08" w:rsidR="00CD62DC" w:rsidRPr="00CD62DC" w:rsidRDefault="00CD62D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DIČ: CZ</w:t>
      </w:r>
      <w:r w:rsidR="0075106C">
        <w:rPr>
          <w:rFonts w:ascii="Times New Roman" w:eastAsia="Times New Roman" w:hAnsi="Times New Roman" w:cs="Times New Roman"/>
          <w:sz w:val="24"/>
          <w:szCs w:val="24"/>
          <w:lang w:eastAsia="cs-CZ"/>
        </w:rPr>
        <w:t>08279993</w:t>
      </w:r>
    </w:p>
    <w:p w14:paraId="54521496" w14:textId="579EB7B4" w:rsidR="00CD62DC" w:rsidRPr="00CD62DC" w:rsidRDefault="00CD62D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se sídlem: </w:t>
      </w:r>
      <w:r w:rsidR="0075106C">
        <w:rPr>
          <w:rFonts w:ascii="Times New Roman" w:eastAsia="Times New Roman" w:hAnsi="Times New Roman" w:cs="Times New Roman"/>
          <w:sz w:val="24"/>
          <w:szCs w:val="24"/>
          <w:lang w:eastAsia="cs-CZ"/>
        </w:rPr>
        <w:t>Nad Jezerkou 1275/5, Praha 4, 140 00</w:t>
      </w:r>
    </w:p>
    <w:p w14:paraId="6BECA5BE" w14:textId="0A563F54" w:rsidR="00CD62DC" w:rsidRPr="00CD62DC" w:rsidRDefault="00CD62D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zapsané</w:t>
      </w:r>
      <w:r w:rsidR="00BC4C1A">
        <w:rPr>
          <w:rFonts w:ascii="Times New Roman" w:eastAsia="Times New Roman" w:hAnsi="Times New Roman" w:cs="Times New Roman"/>
          <w:sz w:val="24"/>
          <w:szCs w:val="24"/>
          <w:lang w:eastAsia="cs-CZ"/>
        </w:rPr>
        <w:t xml:space="preserve"> u</w:t>
      </w:r>
      <w:r w:rsidRPr="00CD62DC">
        <w:rPr>
          <w:rFonts w:ascii="Times New Roman" w:eastAsia="Times New Roman" w:hAnsi="Times New Roman" w:cs="Times New Roman"/>
          <w:sz w:val="24"/>
          <w:szCs w:val="24"/>
          <w:lang w:eastAsia="cs-CZ"/>
        </w:rPr>
        <w:t xml:space="preserve"> </w:t>
      </w:r>
      <w:r w:rsidR="0075106C">
        <w:rPr>
          <w:rFonts w:ascii="Times New Roman" w:eastAsia="Times New Roman" w:hAnsi="Times New Roman" w:cs="Times New Roman"/>
          <w:sz w:val="24"/>
          <w:szCs w:val="24"/>
          <w:lang w:eastAsia="cs-CZ"/>
        </w:rPr>
        <w:t>Městského soudu</w:t>
      </w:r>
      <w:r w:rsidR="00BC4C1A">
        <w:rPr>
          <w:rFonts w:ascii="Times New Roman" w:eastAsia="Times New Roman" w:hAnsi="Times New Roman" w:cs="Times New Roman"/>
          <w:sz w:val="24"/>
          <w:szCs w:val="24"/>
          <w:lang w:eastAsia="cs-CZ"/>
        </w:rPr>
        <w:t xml:space="preserve"> Praha, oddíl C, vložka 316223</w:t>
      </w:r>
      <w:r w:rsidRPr="00CD62DC">
        <w:rPr>
          <w:rFonts w:ascii="Times New Roman" w:eastAsia="Times New Roman" w:hAnsi="Times New Roman" w:cs="Times New Roman"/>
          <w:sz w:val="24"/>
          <w:szCs w:val="24"/>
          <w:lang w:eastAsia="cs-CZ"/>
        </w:rPr>
        <w:t> </w:t>
      </w:r>
    </w:p>
    <w:p w14:paraId="34F119B6" w14:textId="1920A84F" w:rsidR="00FF66DC" w:rsidRDefault="00CD62DC" w:rsidP="00FF66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email: </w:t>
      </w:r>
      <w:hyperlink r:id="rId5" w:history="1">
        <w:r w:rsidR="00FF66DC" w:rsidRPr="00771745">
          <w:rPr>
            <w:rStyle w:val="Hypertextovodkaz"/>
            <w:rFonts w:ascii="Times New Roman" w:eastAsia="Times New Roman" w:hAnsi="Times New Roman" w:cs="Times New Roman"/>
            <w:sz w:val="24"/>
            <w:szCs w:val="24"/>
            <w:lang w:eastAsia="cs-CZ"/>
          </w:rPr>
          <w:t>marta.prazakova</w:t>
        </w:r>
        <w:r w:rsidR="00FF66DC" w:rsidRPr="00CD62DC">
          <w:rPr>
            <w:rStyle w:val="Hypertextovodkaz"/>
            <w:rFonts w:ascii="Times New Roman" w:eastAsia="Times New Roman" w:hAnsi="Times New Roman" w:cs="Times New Roman"/>
            <w:sz w:val="24"/>
            <w:szCs w:val="24"/>
            <w:lang w:eastAsia="cs-CZ"/>
          </w:rPr>
          <w:t>@</w:t>
        </w:r>
        <w:r w:rsidR="00FF66DC" w:rsidRPr="00771745">
          <w:rPr>
            <w:rStyle w:val="Hypertextovodkaz"/>
            <w:rFonts w:ascii="Times New Roman" w:eastAsia="Times New Roman" w:hAnsi="Times New Roman" w:cs="Times New Roman"/>
            <w:sz w:val="24"/>
            <w:szCs w:val="24"/>
            <w:lang w:eastAsia="cs-CZ"/>
          </w:rPr>
          <w:t>martion</w:t>
        </w:r>
        <w:r w:rsidR="00FF66DC" w:rsidRPr="00CD62DC">
          <w:rPr>
            <w:rStyle w:val="Hypertextovodkaz"/>
            <w:rFonts w:ascii="Times New Roman" w:eastAsia="Times New Roman" w:hAnsi="Times New Roman" w:cs="Times New Roman"/>
            <w:sz w:val="24"/>
            <w:szCs w:val="24"/>
            <w:lang w:eastAsia="cs-CZ"/>
          </w:rPr>
          <w:t>.cz</w:t>
        </w:r>
      </w:hyperlink>
      <w:r w:rsidR="00FF66DC">
        <w:rPr>
          <w:rFonts w:ascii="Times New Roman" w:eastAsia="Times New Roman" w:hAnsi="Times New Roman" w:cs="Times New Roman"/>
          <w:sz w:val="24"/>
          <w:szCs w:val="24"/>
          <w:lang w:eastAsia="cs-CZ"/>
        </w:rPr>
        <w:t xml:space="preserve">, </w:t>
      </w:r>
      <w:hyperlink r:id="rId6" w:history="1">
        <w:r w:rsidR="00FF66DC" w:rsidRPr="00771745">
          <w:rPr>
            <w:rStyle w:val="Hypertextovodkaz"/>
            <w:rFonts w:ascii="Times New Roman" w:eastAsia="Times New Roman" w:hAnsi="Times New Roman" w:cs="Times New Roman"/>
            <w:sz w:val="24"/>
            <w:szCs w:val="24"/>
            <w:lang w:eastAsia="cs-CZ"/>
          </w:rPr>
          <w:t>info@martion.cz</w:t>
        </w:r>
      </w:hyperlink>
    </w:p>
    <w:p w14:paraId="725E8A8E" w14:textId="5AC915EB" w:rsidR="00BC4C1A" w:rsidRPr="00FF66DC" w:rsidRDefault="00CD62DC" w:rsidP="00FF66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telefon: +420</w:t>
      </w:r>
      <w:r w:rsidR="00D71CC1" w:rsidRPr="00FF66DC">
        <w:rPr>
          <w:rFonts w:ascii="Times New Roman" w:eastAsia="Times New Roman" w:hAnsi="Times New Roman" w:cs="Times New Roman"/>
          <w:sz w:val="24"/>
          <w:szCs w:val="24"/>
          <w:lang w:eastAsia="cs-CZ"/>
        </w:rPr>
        <w:t> </w:t>
      </w:r>
      <w:r w:rsidR="00BC4C1A" w:rsidRPr="00FF66DC">
        <w:rPr>
          <w:rFonts w:ascii="Times New Roman" w:eastAsia="Times New Roman" w:hAnsi="Times New Roman" w:cs="Times New Roman"/>
          <w:sz w:val="24"/>
          <w:szCs w:val="24"/>
          <w:lang w:eastAsia="cs-CZ"/>
        </w:rPr>
        <w:t>777</w:t>
      </w:r>
      <w:r w:rsidR="00D71CC1" w:rsidRPr="00FF66DC">
        <w:rPr>
          <w:rFonts w:ascii="Times New Roman" w:eastAsia="Times New Roman" w:hAnsi="Times New Roman" w:cs="Times New Roman"/>
          <w:sz w:val="24"/>
          <w:szCs w:val="24"/>
          <w:lang w:eastAsia="cs-CZ"/>
        </w:rPr>
        <w:t> </w:t>
      </w:r>
      <w:r w:rsidR="00BC4C1A" w:rsidRPr="00FF66DC">
        <w:rPr>
          <w:rFonts w:ascii="Times New Roman" w:eastAsia="Times New Roman" w:hAnsi="Times New Roman" w:cs="Times New Roman"/>
          <w:sz w:val="24"/>
          <w:szCs w:val="24"/>
          <w:lang w:eastAsia="cs-CZ"/>
        </w:rPr>
        <w:t>715</w:t>
      </w:r>
      <w:r w:rsidR="00D71CC1" w:rsidRPr="00FF66DC">
        <w:rPr>
          <w:rFonts w:ascii="Times New Roman" w:eastAsia="Times New Roman" w:hAnsi="Times New Roman" w:cs="Times New Roman"/>
          <w:sz w:val="24"/>
          <w:szCs w:val="24"/>
          <w:lang w:eastAsia="cs-CZ"/>
        </w:rPr>
        <w:t xml:space="preserve"> </w:t>
      </w:r>
      <w:r w:rsidR="00BC4C1A" w:rsidRPr="00FF66DC">
        <w:rPr>
          <w:rFonts w:ascii="Times New Roman" w:eastAsia="Times New Roman" w:hAnsi="Times New Roman" w:cs="Times New Roman"/>
          <w:sz w:val="24"/>
          <w:szCs w:val="24"/>
          <w:lang w:eastAsia="cs-CZ"/>
        </w:rPr>
        <w:t>955</w:t>
      </w:r>
    </w:p>
    <w:p w14:paraId="33858039" w14:textId="69367667" w:rsidR="00BC4C1A" w:rsidRPr="00BC4C1A" w:rsidRDefault="00CD62DC" w:rsidP="00BC4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www: </w:t>
      </w:r>
      <w:hyperlink r:id="rId7" w:history="1">
        <w:r w:rsidR="00BC4C1A" w:rsidRPr="00BC4C1A">
          <w:rPr>
            <w:rStyle w:val="Hypertextovodkaz"/>
            <w:rFonts w:ascii="Times New Roman" w:eastAsia="Times New Roman" w:hAnsi="Times New Roman" w:cs="Times New Roman"/>
            <w:sz w:val="24"/>
            <w:szCs w:val="24"/>
            <w:lang w:eastAsia="cs-CZ"/>
          </w:rPr>
          <w:t>www.martion.cz</w:t>
        </w:r>
      </w:hyperlink>
      <w:r w:rsidR="00BC4C1A" w:rsidRPr="00BC4C1A">
        <w:rPr>
          <w:rFonts w:ascii="Times New Roman" w:eastAsia="Times New Roman" w:hAnsi="Times New Roman" w:cs="Times New Roman"/>
          <w:sz w:val="24"/>
          <w:szCs w:val="24"/>
          <w:lang w:eastAsia="cs-CZ"/>
        </w:rPr>
        <w:t xml:space="preserve">, </w:t>
      </w:r>
      <w:hyperlink r:id="rId8" w:history="1">
        <w:r w:rsidR="00BC4C1A" w:rsidRPr="00BC4C1A">
          <w:rPr>
            <w:rStyle w:val="Hypertextovodkaz"/>
            <w:rFonts w:ascii="Times New Roman" w:eastAsia="Times New Roman" w:hAnsi="Times New Roman" w:cs="Times New Roman"/>
            <w:sz w:val="24"/>
            <w:szCs w:val="24"/>
            <w:lang w:eastAsia="cs-CZ"/>
          </w:rPr>
          <w:t>www.martion-production.cz</w:t>
        </w:r>
      </w:hyperlink>
      <w:r w:rsidR="00BC4C1A" w:rsidRPr="00BC4C1A">
        <w:rPr>
          <w:rFonts w:ascii="Times New Roman" w:eastAsia="Times New Roman" w:hAnsi="Times New Roman" w:cs="Times New Roman"/>
          <w:sz w:val="24"/>
          <w:szCs w:val="24"/>
          <w:lang w:eastAsia="cs-CZ"/>
        </w:rPr>
        <w:t xml:space="preserve">, </w:t>
      </w:r>
      <w:hyperlink r:id="rId9" w:history="1">
        <w:r w:rsidR="00BC4C1A" w:rsidRPr="00BC4C1A">
          <w:rPr>
            <w:rStyle w:val="Hypertextovodkaz"/>
            <w:rFonts w:ascii="Times New Roman" w:eastAsia="Times New Roman" w:hAnsi="Times New Roman" w:cs="Times New Roman"/>
            <w:sz w:val="24"/>
            <w:szCs w:val="24"/>
            <w:lang w:eastAsia="cs-CZ"/>
          </w:rPr>
          <w:t>www.martion-production.com</w:t>
        </w:r>
      </w:hyperlink>
      <w:r w:rsidR="00BC4C1A" w:rsidRPr="00BC4C1A">
        <w:rPr>
          <w:rFonts w:ascii="Times New Roman" w:eastAsia="Times New Roman" w:hAnsi="Times New Roman" w:cs="Times New Roman"/>
          <w:sz w:val="24"/>
          <w:szCs w:val="24"/>
          <w:lang w:eastAsia="cs-CZ"/>
        </w:rPr>
        <w:t xml:space="preserve">, </w:t>
      </w:r>
      <w:hyperlink r:id="rId10" w:history="1">
        <w:r w:rsidR="00BC4C1A" w:rsidRPr="00BC4C1A">
          <w:rPr>
            <w:rStyle w:val="Hypertextovodkaz"/>
            <w:rFonts w:ascii="Times New Roman" w:eastAsia="Times New Roman" w:hAnsi="Times New Roman" w:cs="Times New Roman"/>
            <w:sz w:val="24"/>
            <w:szCs w:val="24"/>
            <w:lang w:eastAsia="cs-CZ"/>
          </w:rPr>
          <w:t>www.martionwrraping.cz</w:t>
        </w:r>
      </w:hyperlink>
      <w:r w:rsidR="00BC4C1A" w:rsidRPr="00BC4C1A">
        <w:rPr>
          <w:rFonts w:ascii="Times New Roman" w:eastAsia="Times New Roman" w:hAnsi="Times New Roman" w:cs="Times New Roman"/>
          <w:sz w:val="24"/>
          <w:szCs w:val="24"/>
          <w:lang w:eastAsia="cs-CZ"/>
        </w:rPr>
        <w:t xml:space="preserve">, </w:t>
      </w:r>
      <w:hyperlink r:id="rId11" w:history="1">
        <w:r w:rsidR="00BC4C1A" w:rsidRPr="00BC4C1A">
          <w:rPr>
            <w:rStyle w:val="Hypertextovodkaz"/>
            <w:rFonts w:ascii="Times New Roman" w:eastAsia="Times New Roman" w:hAnsi="Times New Roman" w:cs="Times New Roman"/>
            <w:sz w:val="24"/>
            <w:szCs w:val="24"/>
            <w:lang w:eastAsia="cs-CZ"/>
          </w:rPr>
          <w:t>www.martionwrapping.com</w:t>
        </w:r>
      </w:hyperlink>
      <w:r w:rsidR="00BC4C1A" w:rsidRPr="00BC4C1A">
        <w:rPr>
          <w:rFonts w:ascii="Times New Roman" w:eastAsia="Times New Roman" w:hAnsi="Times New Roman" w:cs="Times New Roman"/>
          <w:sz w:val="24"/>
          <w:szCs w:val="24"/>
          <w:lang w:eastAsia="cs-CZ"/>
        </w:rPr>
        <w:t xml:space="preserve">, </w:t>
      </w:r>
      <w:hyperlink r:id="rId12" w:history="1">
        <w:r w:rsidR="00BC4C1A" w:rsidRPr="00BC4C1A">
          <w:rPr>
            <w:rStyle w:val="Hypertextovodkaz"/>
            <w:rFonts w:ascii="Times New Roman" w:eastAsia="Times New Roman" w:hAnsi="Times New Roman" w:cs="Times New Roman"/>
            <w:sz w:val="24"/>
            <w:szCs w:val="24"/>
            <w:lang w:eastAsia="cs-CZ"/>
          </w:rPr>
          <w:t>www.martion-folie.cz</w:t>
        </w:r>
      </w:hyperlink>
      <w:r w:rsidR="00BC4C1A" w:rsidRPr="00BC4C1A">
        <w:rPr>
          <w:rFonts w:ascii="Times New Roman" w:eastAsia="Times New Roman" w:hAnsi="Times New Roman" w:cs="Times New Roman"/>
          <w:sz w:val="24"/>
          <w:szCs w:val="24"/>
          <w:lang w:eastAsia="cs-CZ"/>
        </w:rPr>
        <w:t xml:space="preserve">, </w:t>
      </w:r>
      <w:hyperlink r:id="rId13" w:history="1">
        <w:r w:rsidR="00BC4C1A" w:rsidRPr="00BC4C1A">
          <w:rPr>
            <w:rStyle w:val="Hypertextovodkaz"/>
            <w:rFonts w:ascii="Times New Roman" w:eastAsia="Times New Roman" w:hAnsi="Times New Roman" w:cs="Times New Roman"/>
            <w:sz w:val="24"/>
            <w:szCs w:val="24"/>
            <w:lang w:eastAsia="cs-CZ"/>
          </w:rPr>
          <w:t>www.vysivkarna.com</w:t>
        </w:r>
      </w:hyperlink>
      <w:r w:rsidR="00BC4C1A" w:rsidRPr="00BC4C1A">
        <w:rPr>
          <w:rFonts w:ascii="Times New Roman" w:eastAsia="Times New Roman" w:hAnsi="Times New Roman" w:cs="Times New Roman"/>
          <w:sz w:val="24"/>
          <w:szCs w:val="24"/>
          <w:lang w:eastAsia="cs-CZ"/>
        </w:rPr>
        <w:t xml:space="preserve">,  </w:t>
      </w:r>
      <w:hyperlink r:id="rId14" w:history="1">
        <w:r w:rsidR="00BC4C1A" w:rsidRPr="00BC4C1A">
          <w:rPr>
            <w:rStyle w:val="Hypertextovodkaz"/>
            <w:rFonts w:ascii="Times New Roman" w:eastAsia="Times New Roman" w:hAnsi="Times New Roman" w:cs="Times New Roman"/>
            <w:sz w:val="24"/>
            <w:szCs w:val="24"/>
            <w:lang w:eastAsia="cs-CZ"/>
          </w:rPr>
          <w:t>www.homeopathy4you.cz</w:t>
        </w:r>
      </w:hyperlink>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https://martion-gifts.cool-shop.eu/de/</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https://martion-gifts.cool-shop.eu/cz/</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https://martion-gifts.cool-shop.eu/en/</w:t>
      </w:r>
    </w:p>
    <w:p w14:paraId="213C9181" w14:textId="2394C920" w:rsidR="00CD62DC" w:rsidRPr="00CD62DC" w:rsidRDefault="00CD62DC" w:rsidP="00CD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p w14:paraId="2BA6BFE8"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(dále jen „prodávající“)</w:t>
      </w:r>
    </w:p>
    <w:p w14:paraId="371CEA0B" w14:textId="0D3FA07C"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Tyto obchodní podmínky upravují vzájemná práva a povinnosti prodávajícího a fyzické osoby, která uzavírá kupní smlouvu mimo svoji podnikatelskou činnost jako spotřebitel, nebo v rámci své podnikatelské činnosti (dále jen: „kupující“) prostřednictvím webového rozhraní umístěného na webové stránce dostupné na internetov</w:t>
      </w:r>
      <w:r w:rsidR="00D92656">
        <w:rPr>
          <w:rFonts w:ascii="Times New Roman" w:eastAsia="Times New Roman" w:hAnsi="Times New Roman" w:cs="Times New Roman"/>
          <w:sz w:val="24"/>
          <w:szCs w:val="24"/>
          <w:lang w:eastAsia="cs-CZ"/>
        </w:rPr>
        <w:t>ých</w:t>
      </w:r>
      <w:r w:rsidRPr="00CD62DC">
        <w:rPr>
          <w:rFonts w:ascii="Times New Roman" w:eastAsia="Times New Roman" w:hAnsi="Times New Roman" w:cs="Times New Roman"/>
          <w:sz w:val="24"/>
          <w:szCs w:val="24"/>
          <w:lang w:eastAsia="cs-CZ"/>
        </w:rPr>
        <w:t xml:space="preserve"> adres</w:t>
      </w:r>
      <w:r w:rsidR="00D92656">
        <w:rPr>
          <w:rFonts w:ascii="Times New Roman" w:eastAsia="Times New Roman" w:hAnsi="Times New Roman" w:cs="Times New Roman"/>
          <w:sz w:val="24"/>
          <w:szCs w:val="24"/>
          <w:lang w:eastAsia="cs-CZ"/>
        </w:rPr>
        <w:t>ách</w:t>
      </w:r>
      <w:r w:rsidRPr="00CD62DC">
        <w:rPr>
          <w:rFonts w:ascii="Times New Roman" w:eastAsia="Times New Roman" w:hAnsi="Times New Roman" w:cs="Times New Roman"/>
          <w:sz w:val="24"/>
          <w:szCs w:val="24"/>
          <w:lang w:eastAsia="cs-CZ"/>
        </w:rPr>
        <w:t xml:space="preserve"> </w:t>
      </w:r>
      <w:hyperlink r:id="rId15" w:history="1">
        <w:r w:rsidR="00D92656" w:rsidRPr="00BC4C1A">
          <w:rPr>
            <w:rStyle w:val="Hypertextovodkaz"/>
            <w:rFonts w:ascii="Times New Roman" w:eastAsia="Times New Roman" w:hAnsi="Times New Roman" w:cs="Times New Roman"/>
            <w:sz w:val="24"/>
            <w:szCs w:val="24"/>
            <w:lang w:eastAsia="cs-CZ"/>
          </w:rPr>
          <w:t>www.martion.cz</w:t>
        </w:r>
      </w:hyperlink>
      <w:r w:rsidR="00D92656" w:rsidRPr="00BC4C1A">
        <w:rPr>
          <w:rFonts w:ascii="Times New Roman" w:eastAsia="Times New Roman" w:hAnsi="Times New Roman" w:cs="Times New Roman"/>
          <w:sz w:val="24"/>
          <w:szCs w:val="24"/>
          <w:lang w:eastAsia="cs-CZ"/>
        </w:rPr>
        <w:t xml:space="preserve">, </w:t>
      </w:r>
      <w:hyperlink r:id="rId16" w:history="1">
        <w:r w:rsidR="00D92656" w:rsidRPr="00BC4C1A">
          <w:rPr>
            <w:rStyle w:val="Hypertextovodkaz"/>
            <w:rFonts w:ascii="Times New Roman" w:eastAsia="Times New Roman" w:hAnsi="Times New Roman" w:cs="Times New Roman"/>
            <w:sz w:val="24"/>
            <w:szCs w:val="24"/>
            <w:lang w:eastAsia="cs-CZ"/>
          </w:rPr>
          <w:t>www.martion-production.cz</w:t>
        </w:r>
      </w:hyperlink>
      <w:r w:rsidR="00D92656" w:rsidRPr="00BC4C1A">
        <w:rPr>
          <w:rFonts w:ascii="Times New Roman" w:eastAsia="Times New Roman" w:hAnsi="Times New Roman" w:cs="Times New Roman"/>
          <w:sz w:val="24"/>
          <w:szCs w:val="24"/>
          <w:lang w:eastAsia="cs-CZ"/>
        </w:rPr>
        <w:t xml:space="preserve">, </w:t>
      </w:r>
      <w:hyperlink r:id="rId17" w:history="1">
        <w:r w:rsidR="00D92656" w:rsidRPr="00BC4C1A">
          <w:rPr>
            <w:rStyle w:val="Hypertextovodkaz"/>
            <w:rFonts w:ascii="Times New Roman" w:eastAsia="Times New Roman" w:hAnsi="Times New Roman" w:cs="Times New Roman"/>
            <w:sz w:val="24"/>
            <w:szCs w:val="24"/>
            <w:lang w:eastAsia="cs-CZ"/>
          </w:rPr>
          <w:t>www.martion-production.com</w:t>
        </w:r>
      </w:hyperlink>
      <w:r w:rsidR="00D92656" w:rsidRPr="00BC4C1A">
        <w:rPr>
          <w:rFonts w:ascii="Times New Roman" w:eastAsia="Times New Roman" w:hAnsi="Times New Roman" w:cs="Times New Roman"/>
          <w:sz w:val="24"/>
          <w:szCs w:val="24"/>
          <w:lang w:eastAsia="cs-CZ"/>
        </w:rPr>
        <w:t xml:space="preserve">, </w:t>
      </w:r>
      <w:hyperlink r:id="rId18" w:history="1">
        <w:r w:rsidR="00D92656" w:rsidRPr="00BC4C1A">
          <w:rPr>
            <w:rStyle w:val="Hypertextovodkaz"/>
            <w:rFonts w:ascii="Times New Roman" w:eastAsia="Times New Roman" w:hAnsi="Times New Roman" w:cs="Times New Roman"/>
            <w:sz w:val="24"/>
            <w:szCs w:val="24"/>
            <w:lang w:eastAsia="cs-CZ"/>
          </w:rPr>
          <w:t>www.martionwrraping.cz</w:t>
        </w:r>
      </w:hyperlink>
      <w:r w:rsidR="00D92656" w:rsidRPr="00BC4C1A">
        <w:rPr>
          <w:rFonts w:ascii="Times New Roman" w:eastAsia="Times New Roman" w:hAnsi="Times New Roman" w:cs="Times New Roman"/>
          <w:sz w:val="24"/>
          <w:szCs w:val="24"/>
          <w:lang w:eastAsia="cs-CZ"/>
        </w:rPr>
        <w:t xml:space="preserve">, </w:t>
      </w:r>
      <w:hyperlink r:id="rId19" w:history="1">
        <w:r w:rsidR="00D92656" w:rsidRPr="00BC4C1A">
          <w:rPr>
            <w:rStyle w:val="Hypertextovodkaz"/>
            <w:rFonts w:ascii="Times New Roman" w:eastAsia="Times New Roman" w:hAnsi="Times New Roman" w:cs="Times New Roman"/>
            <w:sz w:val="24"/>
            <w:szCs w:val="24"/>
            <w:lang w:eastAsia="cs-CZ"/>
          </w:rPr>
          <w:t>www.martionwrapping.com</w:t>
        </w:r>
      </w:hyperlink>
      <w:r w:rsidR="00D92656" w:rsidRPr="00BC4C1A">
        <w:rPr>
          <w:rFonts w:ascii="Times New Roman" w:eastAsia="Times New Roman" w:hAnsi="Times New Roman" w:cs="Times New Roman"/>
          <w:sz w:val="24"/>
          <w:szCs w:val="24"/>
          <w:lang w:eastAsia="cs-CZ"/>
        </w:rPr>
        <w:t xml:space="preserve">, </w:t>
      </w:r>
      <w:hyperlink r:id="rId20" w:history="1">
        <w:r w:rsidR="00D92656" w:rsidRPr="00BC4C1A">
          <w:rPr>
            <w:rStyle w:val="Hypertextovodkaz"/>
            <w:rFonts w:ascii="Times New Roman" w:eastAsia="Times New Roman" w:hAnsi="Times New Roman" w:cs="Times New Roman"/>
            <w:sz w:val="24"/>
            <w:szCs w:val="24"/>
            <w:lang w:eastAsia="cs-CZ"/>
          </w:rPr>
          <w:t>www.martion-folie.cz</w:t>
        </w:r>
      </w:hyperlink>
      <w:r w:rsidR="00D92656" w:rsidRPr="00BC4C1A">
        <w:rPr>
          <w:rFonts w:ascii="Times New Roman" w:eastAsia="Times New Roman" w:hAnsi="Times New Roman" w:cs="Times New Roman"/>
          <w:sz w:val="24"/>
          <w:szCs w:val="24"/>
          <w:lang w:eastAsia="cs-CZ"/>
        </w:rPr>
        <w:t xml:space="preserve">, </w:t>
      </w:r>
      <w:hyperlink r:id="rId21" w:history="1">
        <w:r w:rsidR="00D92656" w:rsidRPr="00BC4C1A">
          <w:rPr>
            <w:rStyle w:val="Hypertextovodkaz"/>
            <w:rFonts w:ascii="Times New Roman" w:eastAsia="Times New Roman" w:hAnsi="Times New Roman" w:cs="Times New Roman"/>
            <w:sz w:val="24"/>
            <w:szCs w:val="24"/>
            <w:lang w:eastAsia="cs-CZ"/>
          </w:rPr>
          <w:t>www.vysivkarna.com</w:t>
        </w:r>
      </w:hyperlink>
      <w:r w:rsidR="00D92656" w:rsidRPr="00BC4C1A">
        <w:rPr>
          <w:rFonts w:ascii="Times New Roman" w:eastAsia="Times New Roman" w:hAnsi="Times New Roman" w:cs="Times New Roman"/>
          <w:sz w:val="24"/>
          <w:szCs w:val="24"/>
          <w:lang w:eastAsia="cs-CZ"/>
        </w:rPr>
        <w:t xml:space="preserve">,  </w:t>
      </w:r>
      <w:hyperlink r:id="rId22" w:history="1">
        <w:r w:rsidR="00D92656" w:rsidRPr="00BC4C1A">
          <w:rPr>
            <w:rStyle w:val="Hypertextovodkaz"/>
            <w:rFonts w:ascii="Times New Roman" w:eastAsia="Times New Roman" w:hAnsi="Times New Roman" w:cs="Times New Roman"/>
            <w:sz w:val="24"/>
            <w:szCs w:val="24"/>
            <w:lang w:eastAsia="cs-CZ"/>
          </w:rPr>
          <w:t>www.homeopathy4you.cz</w:t>
        </w:r>
      </w:hyperlink>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https://martion-gifts.cool-shop.eu/de/</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https://martion-gifts.cool-shop.eu/cz/</w:t>
      </w:r>
      <w:r w:rsidR="00D92656">
        <w:rPr>
          <w:rStyle w:val="Hypertextovodkaz"/>
          <w:rFonts w:ascii="Times New Roman" w:eastAsia="Times New Roman" w:hAnsi="Times New Roman" w:cs="Times New Roman"/>
          <w:sz w:val="24"/>
          <w:szCs w:val="24"/>
          <w:lang w:eastAsia="cs-CZ"/>
        </w:rPr>
        <w:t xml:space="preserve">, </w:t>
      </w:r>
      <w:hyperlink r:id="rId23" w:history="1">
        <w:r w:rsidR="00D92656" w:rsidRPr="001C3277">
          <w:rPr>
            <w:rStyle w:val="Hypertextovodkaz"/>
            <w:rFonts w:ascii="Times New Roman" w:eastAsia="Times New Roman" w:hAnsi="Times New Roman" w:cs="Times New Roman"/>
            <w:sz w:val="24"/>
            <w:szCs w:val="24"/>
            <w:lang w:eastAsia="cs-CZ"/>
          </w:rPr>
          <w:t>https://martion-gifts.cool-shop.eu/en/</w:t>
        </w:r>
      </w:hyperlink>
      <w:r w:rsidR="00D92656">
        <w:rPr>
          <w:rStyle w:val="Hypertextovodkaz"/>
          <w:rFonts w:ascii="Times New Roman" w:eastAsia="Times New Roman" w:hAnsi="Times New Roman" w:cs="Times New Roman"/>
          <w:sz w:val="24"/>
          <w:szCs w:val="24"/>
          <w:lang w:eastAsia="cs-CZ"/>
        </w:rPr>
        <w:t xml:space="preserve"> </w:t>
      </w:r>
    </w:p>
    <w:p w14:paraId="6B4B7BC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Ustanovení obchodních podmínek jsou nedílnou součástí kupní smlouvy. Odchylná ujednání v kupní smlouvě mají přednost před ustanoveními těchto obchodních podmínek.</w:t>
      </w:r>
    </w:p>
    <w:p w14:paraId="49D7EAE4"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Tyto obchodní podmínky a kupní smlouva se uzavírají v českém jazyce.</w:t>
      </w:r>
    </w:p>
    <w:p w14:paraId="7B5AFAD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6C557439"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II. Informace o službě a cenách</w:t>
      </w:r>
    </w:p>
    <w:p w14:paraId="2558AD6A" w14:textId="1666FCF0"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Informace o službě, včetně uvedení cen jednotlivé služby a hlavních vlastností jsou uvedeny u jednotlivého popisu služby v katalogu internetového obchodu</w:t>
      </w:r>
      <w:r w:rsidR="00D71CC1">
        <w:rPr>
          <w:rFonts w:ascii="Times New Roman" w:eastAsia="Times New Roman" w:hAnsi="Times New Roman" w:cs="Times New Roman"/>
          <w:sz w:val="24"/>
          <w:szCs w:val="24"/>
          <w:lang w:eastAsia="cs-CZ"/>
        </w:rPr>
        <w:t xml:space="preserve"> nebo jsou zaslány na základě poptávky klienta mailem ve formě Cenové nabídky </w:t>
      </w:r>
      <w:r w:rsidR="00FF66DC">
        <w:rPr>
          <w:rFonts w:ascii="Times New Roman" w:eastAsia="Times New Roman" w:hAnsi="Times New Roman" w:cs="Times New Roman"/>
          <w:sz w:val="24"/>
          <w:szCs w:val="24"/>
          <w:lang w:eastAsia="cs-CZ"/>
        </w:rPr>
        <w:t>nebo</w:t>
      </w:r>
      <w:r w:rsidR="00D71CC1">
        <w:rPr>
          <w:rFonts w:ascii="Times New Roman" w:eastAsia="Times New Roman" w:hAnsi="Times New Roman" w:cs="Times New Roman"/>
          <w:sz w:val="24"/>
          <w:szCs w:val="24"/>
          <w:lang w:eastAsia="cs-CZ"/>
        </w:rPr>
        <w:t xml:space="preserve"> Položkového rozpočtu</w:t>
      </w:r>
      <w:r w:rsidRPr="00CD62DC">
        <w:rPr>
          <w:rFonts w:ascii="Times New Roman" w:eastAsia="Times New Roman" w:hAnsi="Times New Roman" w:cs="Times New Roman"/>
          <w:sz w:val="24"/>
          <w:szCs w:val="24"/>
          <w:lang w:eastAsia="cs-CZ"/>
        </w:rPr>
        <w:t>. Ceny služby jsou uvedeny včetně daně z přidané hodnoty, všech souvisejících poplatků a nákladů za vrácení služby, jestliže tato služba ze své podstaty nemůže být vrácen</w:t>
      </w:r>
      <w:r w:rsidR="00D71CC1">
        <w:rPr>
          <w:rFonts w:ascii="Times New Roman" w:eastAsia="Times New Roman" w:hAnsi="Times New Roman" w:cs="Times New Roman"/>
          <w:sz w:val="24"/>
          <w:szCs w:val="24"/>
          <w:lang w:eastAsia="cs-CZ"/>
        </w:rPr>
        <w:t>a</w:t>
      </w:r>
      <w:r w:rsidRPr="00CD62DC">
        <w:rPr>
          <w:rFonts w:ascii="Times New Roman" w:eastAsia="Times New Roman" w:hAnsi="Times New Roman" w:cs="Times New Roman"/>
          <w:sz w:val="24"/>
          <w:szCs w:val="24"/>
          <w:lang w:eastAsia="cs-CZ"/>
        </w:rPr>
        <w:t xml:space="preserve"> obvyklou cestou. Ceny služby zůstávají v platnosti po dobu, po kterou jsou zobrazovány v internetové </w:t>
      </w:r>
      <w:r w:rsidRPr="00CD62DC">
        <w:rPr>
          <w:rFonts w:ascii="Times New Roman" w:eastAsia="Times New Roman" w:hAnsi="Times New Roman" w:cs="Times New Roman"/>
          <w:sz w:val="24"/>
          <w:szCs w:val="24"/>
          <w:lang w:eastAsia="cs-CZ"/>
        </w:rPr>
        <w:lastRenderedPageBreak/>
        <w:t>službě</w:t>
      </w:r>
      <w:r w:rsidR="00D71CC1">
        <w:rPr>
          <w:rFonts w:ascii="Times New Roman" w:eastAsia="Times New Roman" w:hAnsi="Times New Roman" w:cs="Times New Roman"/>
          <w:sz w:val="24"/>
          <w:szCs w:val="24"/>
          <w:lang w:eastAsia="cs-CZ"/>
        </w:rPr>
        <w:t xml:space="preserve"> nebo dle platnosti Cenové nabídky</w:t>
      </w:r>
      <w:r w:rsidRPr="00CD62DC">
        <w:rPr>
          <w:rFonts w:ascii="Times New Roman" w:eastAsia="Times New Roman" w:hAnsi="Times New Roman" w:cs="Times New Roman"/>
          <w:sz w:val="24"/>
          <w:szCs w:val="24"/>
          <w:lang w:eastAsia="cs-CZ"/>
        </w:rPr>
        <w:t>. Toto ustanovení nevylučuje sjednání kupní smlouvy za individuálně sjednaných podmínek.</w:t>
      </w:r>
    </w:p>
    <w:p w14:paraId="560174FA" w14:textId="2F41F89A" w:rsidR="00CD62DC" w:rsidRPr="00D92656" w:rsidRDefault="00CD62DC" w:rsidP="00DF382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92656">
        <w:rPr>
          <w:rFonts w:ascii="Times New Roman" w:eastAsia="Times New Roman" w:hAnsi="Times New Roman" w:cs="Times New Roman"/>
          <w:sz w:val="24"/>
          <w:szCs w:val="24"/>
          <w:lang w:eastAsia="cs-CZ"/>
        </w:rPr>
        <w:t xml:space="preserve">2. Veškerá prezentace služby umístěná v prostoru internetové služby </w:t>
      </w:r>
      <w:hyperlink r:id="rId24" w:history="1">
        <w:r w:rsidR="00D92656" w:rsidRPr="00BC4C1A">
          <w:rPr>
            <w:rStyle w:val="Hypertextovodkaz"/>
            <w:rFonts w:ascii="Times New Roman" w:eastAsia="Times New Roman" w:hAnsi="Times New Roman" w:cs="Times New Roman"/>
            <w:sz w:val="24"/>
            <w:szCs w:val="24"/>
            <w:lang w:eastAsia="cs-CZ"/>
          </w:rPr>
          <w:t>www.martion.cz</w:t>
        </w:r>
      </w:hyperlink>
      <w:r w:rsidR="00D92656" w:rsidRPr="00BC4C1A">
        <w:rPr>
          <w:rFonts w:ascii="Times New Roman" w:eastAsia="Times New Roman" w:hAnsi="Times New Roman" w:cs="Times New Roman"/>
          <w:sz w:val="24"/>
          <w:szCs w:val="24"/>
          <w:lang w:eastAsia="cs-CZ"/>
        </w:rPr>
        <w:t xml:space="preserve">, </w:t>
      </w:r>
      <w:hyperlink r:id="rId25" w:history="1">
        <w:r w:rsidR="00D92656" w:rsidRPr="00BC4C1A">
          <w:rPr>
            <w:rStyle w:val="Hypertextovodkaz"/>
            <w:rFonts w:ascii="Times New Roman" w:eastAsia="Times New Roman" w:hAnsi="Times New Roman" w:cs="Times New Roman"/>
            <w:sz w:val="24"/>
            <w:szCs w:val="24"/>
            <w:lang w:eastAsia="cs-CZ"/>
          </w:rPr>
          <w:t>www.martion-production.cz</w:t>
        </w:r>
      </w:hyperlink>
      <w:r w:rsidR="00D92656" w:rsidRPr="00BC4C1A">
        <w:rPr>
          <w:rFonts w:ascii="Times New Roman" w:eastAsia="Times New Roman" w:hAnsi="Times New Roman" w:cs="Times New Roman"/>
          <w:sz w:val="24"/>
          <w:szCs w:val="24"/>
          <w:lang w:eastAsia="cs-CZ"/>
        </w:rPr>
        <w:t xml:space="preserve">, </w:t>
      </w:r>
      <w:hyperlink r:id="rId26" w:history="1">
        <w:r w:rsidR="00D92656" w:rsidRPr="00BC4C1A">
          <w:rPr>
            <w:rStyle w:val="Hypertextovodkaz"/>
            <w:rFonts w:ascii="Times New Roman" w:eastAsia="Times New Roman" w:hAnsi="Times New Roman" w:cs="Times New Roman"/>
            <w:sz w:val="24"/>
            <w:szCs w:val="24"/>
            <w:lang w:eastAsia="cs-CZ"/>
          </w:rPr>
          <w:t>www.martion-production.com</w:t>
        </w:r>
      </w:hyperlink>
      <w:r w:rsidR="00D92656" w:rsidRPr="00BC4C1A">
        <w:rPr>
          <w:rFonts w:ascii="Times New Roman" w:eastAsia="Times New Roman" w:hAnsi="Times New Roman" w:cs="Times New Roman"/>
          <w:sz w:val="24"/>
          <w:szCs w:val="24"/>
          <w:lang w:eastAsia="cs-CZ"/>
        </w:rPr>
        <w:t xml:space="preserve">, </w:t>
      </w:r>
      <w:hyperlink r:id="rId27" w:history="1">
        <w:r w:rsidR="00D92656" w:rsidRPr="00BC4C1A">
          <w:rPr>
            <w:rStyle w:val="Hypertextovodkaz"/>
            <w:rFonts w:ascii="Times New Roman" w:eastAsia="Times New Roman" w:hAnsi="Times New Roman" w:cs="Times New Roman"/>
            <w:sz w:val="24"/>
            <w:szCs w:val="24"/>
            <w:lang w:eastAsia="cs-CZ"/>
          </w:rPr>
          <w:t>www.martionwrraping.cz</w:t>
        </w:r>
      </w:hyperlink>
      <w:r w:rsidR="00D92656" w:rsidRPr="00BC4C1A">
        <w:rPr>
          <w:rFonts w:ascii="Times New Roman" w:eastAsia="Times New Roman" w:hAnsi="Times New Roman" w:cs="Times New Roman"/>
          <w:sz w:val="24"/>
          <w:szCs w:val="24"/>
          <w:lang w:eastAsia="cs-CZ"/>
        </w:rPr>
        <w:t xml:space="preserve">, </w:t>
      </w:r>
      <w:hyperlink r:id="rId28" w:history="1">
        <w:r w:rsidR="00D92656" w:rsidRPr="00BC4C1A">
          <w:rPr>
            <w:rStyle w:val="Hypertextovodkaz"/>
            <w:rFonts w:ascii="Times New Roman" w:eastAsia="Times New Roman" w:hAnsi="Times New Roman" w:cs="Times New Roman"/>
            <w:sz w:val="24"/>
            <w:szCs w:val="24"/>
            <w:lang w:eastAsia="cs-CZ"/>
          </w:rPr>
          <w:t>www.martionwrapping.com</w:t>
        </w:r>
      </w:hyperlink>
      <w:r w:rsidR="00D92656" w:rsidRPr="00BC4C1A">
        <w:rPr>
          <w:rFonts w:ascii="Times New Roman" w:eastAsia="Times New Roman" w:hAnsi="Times New Roman" w:cs="Times New Roman"/>
          <w:sz w:val="24"/>
          <w:szCs w:val="24"/>
          <w:lang w:eastAsia="cs-CZ"/>
        </w:rPr>
        <w:t xml:space="preserve">, </w:t>
      </w:r>
      <w:hyperlink r:id="rId29" w:history="1">
        <w:r w:rsidR="00D92656" w:rsidRPr="00BC4C1A">
          <w:rPr>
            <w:rStyle w:val="Hypertextovodkaz"/>
            <w:rFonts w:ascii="Times New Roman" w:eastAsia="Times New Roman" w:hAnsi="Times New Roman" w:cs="Times New Roman"/>
            <w:sz w:val="24"/>
            <w:szCs w:val="24"/>
            <w:lang w:eastAsia="cs-CZ"/>
          </w:rPr>
          <w:t>www.martion-folie.cz</w:t>
        </w:r>
      </w:hyperlink>
      <w:r w:rsidR="00D92656" w:rsidRPr="00BC4C1A">
        <w:rPr>
          <w:rFonts w:ascii="Times New Roman" w:eastAsia="Times New Roman" w:hAnsi="Times New Roman" w:cs="Times New Roman"/>
          <w:sz w:val="24"/>
          <w:szCs w:val="24"/>
          <w:lang w:eastAsia="cs-CZ"/>
        </w:rPr>
        <w:t xml:space="preserve">, </w:t>
      </w:r>
      <w:hyperlink r:id="rId30" w:history="1">
        <w:r w:rsidR="00D92656" w:rsidRPr="00BC4C1A">
          <w:rPr>
            <w:rStyle w:val="Hypertextovodkaz"/>
            <w:rFonts w:ascii="Times New Roman" w:eastAsia="Times New Roman" w:hAnsi="Times New Roman" w:cs="Times New Roman"/>
            <w:sz w:val="24"/>
            <w:szCs w:val="24"/>
            <w:lang w:eastAsia="cs-CZ"/>
          </w:rPr>
          <w:t>www.vysivkarna.com</w:t>
        </w:r>
      </w:hyperlink>
      <w:r w:rsidR="00D92656" w:rsidRPr="00BC4C1A">
        <w:rPr>
          <w:rFonts w:ascii="Times New Roman" w:eastAsia="Times New Roman" w:hAnsi="Times New Roman" w:cs="Times New Roman"/>
          <w:sz w:val="24"/>
          <w:szCs w:val="24"/>
          <w:lang w:eastAsia="cs-CZ"/>
        </w:rPr>
        <w:t xml:space="preserve">,  </w:t>
      </w:r>
      <w:hyperlink r:id="rId31" w:history="1">
        <w:r w:rsidR="00D92656" w:rsidRPr="00BC4C1A">
          <w:rPr>
            <w:rStyle w:val="Hypertextovodkaz"/>
            <w:rFonts w:ascii="Times New Roman" w:eastAsia="Times New Roman" w:hAnsi="Times New Roman" w:cs="Times New Roman"/>
            <w:sz w:val="24"/>
            <w:szCs w:val="24"/>
            <w:lang w:eastAsia="cs-CZ"/>
          </w:rPr>
          <w:t>www.homeopathy4you.cz</w:t>
        </w:r>
      </w:hyperlink>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https://martion-gifts.cool-shop.eu/de/</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https://martion-gifts.cool-shop.eu/cz/</w:t>
      </w:r>
      <w:r w:rsidR="00D92656">
        <w:rPr>
          <w:rStyle w:val="Hypertextovodkaz"/>
          <w:rFonts w:ascii="Times New Roman" w:eastAsia="Times New Roman" w:hAnsi="Times New Roman" w:cs="Times New Roman"/>
          <w:sz w:val="24"/>
          <w:szCs w:val="24"/>
          <w:lang w:eastAsia="cs-CZ"/>
        </w:rPr>
        <w:t xml:space="preserve">, </w:t>
      </w:r>
      <w:hyperlink r:id="rId32" w:history="1">
        <w:r w:rsidR="00D92656" w:rsidRPr="001C3277">
          <w:rPr>
            <w:rStyle w:val="Hypertextovodkaz"/>
            <w:rFonts w:ascii="Times New Roman" w:eastAsia="Times New Roman" w:hAnsi="Times New Roman" w:cs="Times New Roman"/>
            <w:sz w:val="24"/>
            <w:szCs w:val="24"/>
            <w:lang w:eastAsia="cs-CZ"/>
          </w:rPr>
          <w:t>https://martion-gifts.cool-shop.eu/en/</w:t>
        </w:r>
      </w:hyperlink>
      <w:r w:rsidR="00D92656">
        <w:rPr>
          <w:rStyle w:val="Hypertextovodkaz"/>
          <w:rFonts w:ascii="Times New Roman" w:eastAsia="Times New Roman" w:hAnsi="Times New Roman" w:cs="Times New Roman"/>
          <w:sz w:val="24"/>
          <w:szCs w:val="24"/>
          <w:lang w:eastAsia="cs-CZ"/>
        </w:rPr>
        <w:t xml:space="preserve"> </w:t>
      </w:r>
      <w:r w:rsidRPr="00D92656">
        <w:rPr>
          <w:rFonts w:ascii="Times New Roman" w:eastAsia="Times New Roman" w:hAnsi="Times New Roman" w:cs="Times New Roman"/>
          <w:sz w:val="24"/>
          <w:szCs w:val="24"/>
          <w:lang w:eastAsia="cs-CZ"/>
        </w:rPr>
        <w:t>jsou informativního charakteru a prodávající není povinen uzavřít kupní smlouvu ohledně této služby.</w:t>
      </w:r>
    </w:p>
    <w:p w14:paraId="10F180E0" w14:textId="297F0F42" w:rsidR="00CD62DC" w:rsidRPr="00CD62DC" w:rsidRDefault="00CD62DC" w:rsidP="00D71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3. V internetové službě </w:t>
      </w:r>
      <w:hyperlink r:id="rId33" w:history="1">
        <w:r w:rsidR="00D92656" w:rsidRPr="00BC4C1A">
          <w:rPr>
            <w:rStyle w:val="Hypertextovodkaz"/>
            <w:rFonts w:ascii="Times New Roman" w:eastAsia="Times New Roman" w:hAnsi="Times New Roman" w:cs="Times New Roman"/>
            <w:sz w:val="24"/>
            <w:szCs w:val="24"/>
            <w:lang w:eastAsia="cs-CZ"/>
          </w:rPr>
          <w:t>www.martion.cz</w:t>
        </w:r>
      </w:hyperlink>
      <w:r w:rsidR="00D92656" w:rsidRPr="00BC4C1A">
        <w:rPr>
          <w:rFonts w:ascii="Times New Roman" w:eastAsia="Times New Roman" w:hAnsi="Times New Roman" w:cs="Times New Roman"/>
          <w:sz w:val="24"/>
          <w:szCs w:val="24"/>
          <w:lang w:eastAsia="cs-CZ"/>
        </w:rPr>
        <w:t xml:space="preserve">, </w:t>
      </w:r>
      <w:hyperlink r:id="rId34" w:history="1">
        <w:r w:rsidR="00D92656" w:rsidRPr="00BC4C1A">
          <w:rPr>
            <w:rStyle w:val="Hypertextovodkaz"/>
            <w:rFonts w:ascii="Times New Roman" w:eastAsia="Times New Roman" w:hAnsi="Times New Roman" w:cs="Times New Roman"/>
            <w:sz w:val="24"/>
            <w:szCs w:val="24"/>
            <w:lang w:eastAsia="cs-CZ"/>
          </w:rPr>
          <w:t>www.martion-production.cz</w:t>
        </w:r>
      </w:hyperlink>
      <w:r w:rsidR="00D92656" w:rsidRPr="00BC4C1A">
        <w:rPr>
          <w:rFonts w:ascii="Times New Roman" w:eastAsia="Times New Roman" w:hAnsi="Times New Roman" w:cs="Times New Roman"/>
          <w:sz w:val="24"/>
          <w:szCs w:val="24"/>
          <w:lang w:eastAsia="cs-CZ"/>
        </w:rPr>
        <w:t xml:space="preserve">, </w:t>
      </w:r>
      <w:hyperlink r:id="rId35" w:history="1">
        <w:r w:rsidR="00D92656" w:rsidRPr="00BC4C1A">
          <w:rPr>
            <w:rStyle w:val="Hypertextovodkaz"/>
            <w:rFonts w:ascii="Times New Roman" w:eastAsia="Times New Roman" w:hAnsi="Times New Roman" w:cs="Times New Roman"/>
            <w:sz w:val="24"/>
            <w:szCs w:val="24"/>
            <w:lang w:eastAsia="cs-CZ"/>
          </w:rPr>
          <w:t>www.martion-production.com</w:t>
        </w:r>
      </w:hyperlink>
      <w:r w:rsidR="00D92656" w:rsidRPr="00BC4C1A">
        <w:rPr>
          <w:rFonts w:ascii="Times New Roman" w:eastAsia="Times New Roman" w:hAnsi="Times New Roman" w:cs="Times New Roman"/>
          <w:sz w:val="24"/>
          <w:szCs w:val="24"/>
          <w:lang w:eastAsia="cs-CZ"/>
        </w:rPr>
        <w:t xml:space="preserve">, </w:t>
      </w:r>
      <w:hyperlink r:id="rId36" w:history="1">
        <w:r w:rsidR="00D92656" w:rsidRPr="00BC4C1A">
          <w:rPr>
            <w:rStyle w:val="Hypertextovodkaz"/>
            <w:rFonts w:ascii="Times New Roman" w:eastAsia="Times New Roman" w:hAnsi="Times New Roman" w:cs="Times New Roman"/>
            <w:sz w:val="24"/>
            <w:szCs w:val="24"/>
            <w:lang w:eastAsia="cs-CZ"/>
          </w:rPr>
          <w:t>www.martionwrraping.cz</w:t>
        </w:r>
      </w:hyperlink>
      <w:r w:rsidR="00D92656" w:rsidRPr="00BC4C1A">
        <w:rPr>
          <w:rFonts w:ascii="Times New Roman" w:eastAsia="Times New Roman" w:hAnsi="Times New Roman" w:cs="Times New Roman"/>
          <w:sz w:val="24"/>
          <w:szCs w:val="24"/>
          <w:lang w:eastAsia="cs-CZ"/>
        </w:rPr>
        <w:t xml:space="preserve">, </w:t>
      </w:r>
      <w:hyperlink r:id="rId37" w:history="1">
        <w:r w:rsidR="00D92656" w:rsidRPr="00BC4C1A">
          <w:rPr>
            <w:rStyle w:val="Hypertextovodkaz"/>
            <w:rFonts w:ascii="Times New Roman" w:eastAsia="Times New Roman" w:hAnsi="Times New Roman" w:cs="Times New Roman"/>
            <w:sz w:val="24"/>
            <w:szCs w:val="24"/>
            <w:lang w:eastAsia="cs-CZ"/>
          </w:rPr>
          <w:t>www.martionwrapping.com</w:t>
        </w:r>
      </w:hyperlink>
      <w:r w:rsidR="00D92656" w:rsidRPr="00BC4C1A">
        <w:rPr>
          <w:rFonts w:ascii="Times New Roman" w:eastAsia="Times New Roman" w:hAnsi="Times New Roman" w:cs="Times New Roman"/>
          <w:sz w:val="24"/>
          <w:szCs w:val="24"/>
          <w:lang w:eastAsia="cs-CZ"/>
        </w:rPr>
        <w:t xml:space="preserve">, </w:t>
      </w:r>
      <w:hyperlink r:id="rId38" w:history="1">
        <w:r w:rsidR="00D92656" w:rsidRPr="00BC4C1A">
          <w:rPr>
            <w:rStyle w:val="Hypertextovodkaz"/>
            <w:rFonts w:ascii="Times New Roman" w:eastAsia="Times New Roman" w:hAnsi="Times New Roman" w:cs="Times New Roman"/>
            <w:sz w:val="24"/>
            <w:szCs w:val="24"/>
            <w:lang w:eastAsia="cs-CZ"/>
          </w:rPr>
          <w:t>www.martion-folie.cz</w:t>
        </w:r>
      </w:hyperlink>
      <w:r w:rsidR="00D92656" w:rsidRPr="00BC4C1A">
        <w:rPr>
          <w:rFonts w:ascii="Times New Roman" w:eastAsia="Times New Roman" w:hAnsi="Times New Roman" w:cs="Times New Roman"/>
          <w:sz w:val="24"/>
          <w:szCs w:val="24"/>
          <w:lang w:eastAsia="cs-CZ"/>
        </w:rPr>
        <w:t xml:space="preserve">, </w:t>
      </w:r>
      <w:hyperlink r:id="rId39" w:history="1">
        <w:r w:rsidR="00D92656" w:rsidRPr="00BC4C1A">
          <w:rPr>
            <w:rStyle w:val="Hypertextovodkaz"/>
            <w:rFonts w:ascii="Times New Roman" w:eastAsia="Times New Roman" w:hAnsi="Times New Roman" w:cs="Times New Roman"/>
            <w:sz w:val="24"/>
            <w:szCs w:val="24"/>
            <w:lang w:eastAsia="cs-CZ"/>
          </w:rPr>
          <w:t>www.vysivkarna.com</w:t>
        </w:r>
      </w:hyperlink>
      <w:r w:rsidR="00D92656" w:rsidRPr="00BC4C1A">
        <w:rPr>
          <w:rFonts w:ascii="Times New Roman" w:eastAsia="Times New Roman" w:hAnsi="Times New Roman" w:cs="Times New Roman"/>
          <w:sz w:val="24"/>
          <w:szCs w:val="24"/>
          <w:lang w:eastAsia="cs-CZ"/>
        </w:rPr>
        <w:t xml:space="preserve">,  </w:t>
      </w:r>
      <w:hyperlink r:id="rId40" w:history="1">
        <w:r w:rsidR="00D92656" w:rsidRPr="00BC4C1A">
          <w:rPr>
            <w:rStyle w:val="Hypertextovodkaz"/>
            <w:rFonts w:ascii="Times New Roman" w:eastAsia="Times New Roman" w:hAnsi="Times New Roman" w:cs="Times New Roman"/>
            <w:sz w:val="24"/>
            <w:szCs w:val="24"/>
            <w:lang w:eastAsia="cs-CZ"/>
          </w:rPr>
          <w:t>www.homeopathy4you.cz</w:t>
        </w:r>
      </w:hyperlink>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https://martion-gifts.cool-shop.eu/de/</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https://martion-gifts.cool-shop.eu/cz/</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https://martion-gifts.cool-shop.eu/en/</w:t>
      </w:r>
      <w:r w:rsidR="00D71CC1">
        <w:rPr>
          <w:rFonts w:ascii="Times New Roman" w:eastAsia="Times New Roman" w:hAnsi="Times New Roman" w:cs="Times New Roman"/>
          <w:sz w:val="24"/>
          <w:szCs w:val="24"/>
          <w:lang w:eastAsia="cs-CZ"/>
        </w:rPr>
        <w:t xml:space="preserve"> </w:t>
      </w:r>
      <w:r w:rsidRPr="00CD62DC">
        <w:rPr>
          <w:rFonts w:ascii="Times New Roman" w:eastAsia="Times New Roman" w:hAnsi="Times New Roman" w:cs="Times New Roman"/>
          <w:sz w:val="24"/>
          <w:szCs w:val="24"/>
          <w:lang w:eastAsia="cs-CZ"/>
        </w:rPr>
        <w:t xml:space="preserve">jsou zveřejněny informace o nákladech spojených s dodáním služby. Informace o nákladech spojených s dodáním služby uvedené v </w:t>
      </w:r>
      <w:r w:rsidR="00D71CC1">
        <w:rPr>
          <w:rFonts w:ascii="Times New Roman" w:eastAsia="Times New Roman" w:hAnsi="Times New Roman" w:cs="Times New Roman"/>
          <w:sz w:val="24"/>
          <w:szCs w:val="24"/>
          <w:lang w:eastAsia="cs-CZ"/>
        </w:rPr>
        <w:t xml:space="preserve"> </w:t>
      </w:r>
      <w:r w:rsidRPr="00CD62DC">
        <w:rPr>
          <w:rFonts w:ascii="Times New Roman" w:eastAsia="Times New Roman" w:hAnsi="Times New Roman" w:cs="Times New Roman"/>
          <w:sz w:val="24"/>
          <w:szCs w:val="24"/>
          <w:lang w:eastAsia="cs-CZ"/>
        </w:rPr>
        <w:t xml:space="preserve">internetovém službě </w:t>
      </w:r>
      <w:hyperlink r:id="rId41" w:history="1">
        <w:r w:rsidR="00D92656" w:rsidRPr="00BC4C1A">
          <w:rPr>
            <w:rStyle w:val="Hypertextovodkaz"/>
            <w:rFonts w:ascii="Times New Roman" w:eastAsia="Times New Roman" w:hAnsi="Times New Roman" w:cs="Times New Roman"/>
            <w:sz w:val="24"/>
            <w:szCs w:val="24"/>
            <w:lang w:eastAsia="cs-CZ"/>
          </w:rPr>
          <w:t>www.martion.cz</w:t>
        </w:r>
      </w:hyperlink>
      <w:r w:rsidR="00D92656" w:rsidRPr="00BC4C1A">
        <w:rPr>
          <w:rFonts w:ascii="Times New Roman" w:eastAsia="Times New Roman" w:hAnsi="Times New Roman" w:cs="Times New Roman"/>
          <w:sz w:val="24"/>
          <w:szCs w:val="24"/>
          <w:lang w:eastAsia="cs-CZ"/>
        </w:rPr>
        <w:t xml:space="preserve">, </w:t>
      </w:r>
      <w:hyperlink r:id="rId42" w:history="1">
        <w:r w:rsidR="00D92656" w:rsidRPr="00BC4C1A">
          <w:rPr>
            <w:rStyle w:val="Hypertextovodkaz"/>
            <w:rFonts w:ascii="Times New Roman" w:eastAsia="Times New Roman" w:hAnsi="Times New Roman" w:cs="Times New Roman"/>
            <w:sz w:val="24"/>
            <w:szCs w:val="24"/>
            <w:lang w:eastAsia="cs-CZ"/>
          </w:rPr>
          <w:t>www.martion-production.cz</w:t>
        </w:r>
      </w:hyperlink>
      <w:r w:rsidR="00D92656" w:rsidRPr="00BC4C1A">
        <w:rPr>
          <w:rFonts w:ascii="Times New Roman" w:eastAsia="Times New Roman" w:hAnsi="Times New Roman" w:cs="Times New Roman"/>
          <w:sz w:val="24"/>
          <w:szCs w:val="24"/>
          <w:lang w:eastAsia="cs-CZ"/>
        </w:rPr>
        <w:t xml:space="preserve">, </w:t>
      </w:r>
      <w:hyperlink r:id="rId43" w:history="1">
        <w:r w:rsidR="00D92656" w:rsidRPr="00BC4C1A">
          <w:rPr>
            <w:rStyle w:val="Hypertextovodkaz"/>
            <w:rFonts w:ascii="Times New Roman" w:eastAsia="Times New Roman" w:hAnsi="Times New Roman" w:cs="Times New Roman"/>
            <w:sz w:val="24"/>
            <w:szCs w:val="24"/>
            <w:lang w:eastAsia="cs-CZ"/>
          </w:rPr>
          <w:t>www.martion-production.com</w:t>
        </w:r>
      </w:hyperlink>
      <w:r w:rsidR="00D92656" w:rsidRPr="00BC4C1A">
        <w:rPr>
          <w:rFonts w:ascii="Times New Roman" w:eastAsia="Times New Roman" w:hAnsi="Times New Roman" w:cs="Times New Roman"/>
          <w:sz w:val="24"/>
          <w:szCs w:val="24"/>
          <w:lang w:eastAsia="cs-CZ"/>
        </w:rPr>
        <w:t xml:space="preserve">, </w:t>
      </w:r>
      <w:hyperlink r:id="rId44" w:history="1">
        <w:r w:rsidR="00D92656" w:rsidRPr="00BC4C1A">
          <w:rPr>
            <w:rStyle w:val="Hypertextovodkaz"/>
            <w:rFonts w:ascii="Times New Roman" w:eastAsia="Times New Roman" w:hAnsi="Times New Roman" w:cs="Times New Roman"/>
            <w:sz w:val="24"/>
            <w:szCs w:val="24"/>
            <w:lang w:eastAsia="cs-CZ"/>
          </w:rPr>
          <w:t>www.martionwrraping.cz</w:t>
        </w:r>
      </w:hyperlink>
      <w:r w:rsidR="00D92656" w:rsidRPr="00BC4C1A">
        <w:rPr>
          <w:rFonts w:ascii="Times New Roman" w:eastAsia="Times New Roman" w:hAnsi="Times New Roman" w:cs="Times New Roman"/>
          <w:sz w:val="24"/>
          <w:szCs w:val="24"/>
          <w:lang w:eastAsia="cs-CZ"/>
        </w:rPr>
        <w:t xml:space="preserve">, </w:t>
      </w:r>
      <w:hyperlink r:id="rId45" w:history="1">
        <w:r w:rsidR="00D92656" w:rsidRPr="00BC4C1A">
          <w:rPr>
            <w:rStyle w:val="Hypertextovodkaz"/>
            <w:rFonts w:ascii="Times New Roman" w:eastAsia="Times New Roman" w:hAnsi="Times New Roman" w:cs="Times New Roman"/>
            <w:sz w:val="24"/>
            <w:szCs w:val="24"/>
            <w:lang w:eastAsia="cs-CZ"/>
          </w:rPr>
          <w:t>www.martionwrapping.com</w:t>
        </w:r>
      </w:hyperlink>
      <w:r w:rsidR="00D92656" w:rsidRPr="00BC4C1A">
        <w:rPr>
          <w:rFonts w:ascii="Times New Roman" w:eastAsia="Times New Roman" w:hAnsi="Times New Roman" w:cs="Times New Roman"/>
          <w:sz w:val="24"/>
          <w:szCs w:val="24"/>
          <w:lang w:eastAsia="cs-CZ"/>
        </w:rPr>
        <w:t xml:space="preserve">, </w:t>
      </w:r>
      <w:hyperlink r:id="rId46" w:history="1">
        <w:r w:rsidR="00D92656" w:rsidRPr="00BC4C1A">
          <w:rPr>
            <w:rStyle w:val="Hypertextovodkaz"/>
            <w:rFonts w:ascii="Times New Roman" w:eastAsia="Times New Roman" w:hAnsi="Times New Roman" w:cs="Times New Roman"/>
            <w:sz w:val="24"/>
            <w:szCs w:val="24"/>
            <w:lang w:eastAsia="cs-CZ"/>
          </w:rPr>
          <w:t>www.martion-folie.cz</w:t>
        </w:r>
      </w:hyperlink>
      <w:r w:rsidR="00D92656" w:rsidRPr="00BC4C1A">
        <w:rPr>
          <w:rFonts w:ascii="Times New Roman" w:eastAsia="Times New Roman" w:hAnsi="Times New Roman" w:cs="Times New Roman"/>
          <w:sz w:val="24"/>
          <w:szCs w:val="24"/>
          <w:lang w:eastAsia="cs-CZ"/>
        </w:rPr>
        <w:t xml:space="preserve">, </w:t>
      </w:r>
      <w:hyperlink r:id="rId47" w:history="1">
        <w:r w:rsidR="00D92656" w:rsidRPr="00BC4C1A">
          <w:rPr>
            <w:rStyle w:val="Hypertextovodkaz"/>
            <w:rFonts w:ascii="Times New Roman" w:eastAsia="Times New Roman" w:hAnsi="Times New Roman" w:cs="Times New Roman"/>
            <w:sz w:val="24"/>
            <w:szCs w:val="24"/>
            <w:lang w:eastAsia="cs-CZ"/>
          </w:rPr>
          <w:t>www.vysivkarna.com</w:t>
        </w:r>
      </w:hyperlink>
      <w:r w:rsidR="00D92656" w:rsidRPr="00BC4C1A">
        <w:rPr>
          <w:rFonts w:ascii="Times New Roman" w:eastAsia="Times New Roman" w:hAnsi="Times New Roman" w:cs="Times New Roman"/>
          <w:sz w:val="24"/>
          <w:szCs w:val="24"/>
          <w:lang w:eastAsia="cs-CZ"/>
        </w:rPr>
        <w:t xml:space="preserve">,  </w:t>
      </w:r>
      <w:hyperlink r:id="rId48" w:history="1">
        <w:r w:rsidR="00D92656" w:rsidRPr="00BC4C1A">
          <w:rPr>
            <w:rStyle w:val="Hypertextovodkaz"/>
            <w:rFonts w:ascii="Times New Roman" w:eastAsia="Times New Roman" w:hAnsi="Times New Roman" w:cs="Times New Roman"/>
            <w:sz w:val="24"/>
            <w:szCs w:val="24"/>
            <w:lang w:eastAsia="cs-CZ"/>
          </w:rPr>
          <w:t>www.homeopathy4you.cz</w:t>
        </w:r>
      </w:hyperlink>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https://martion-gifts.cool-shop.eu/de/</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https://martion-gifts.cool-shop.eu/cz/</w:t>
      </w:r>
      <w:r w:rsidR="00D92656">
        <w:rPr>
          <w:rStyle w:val="Hypertextovodkaz"/>
          <w:rFonts w:ascii="Times New Roman" w:eastAsia="Times New Roman" w:hAnsi="Times New Roman" w:cs="Times New Roman"/>
          <w:sz w:val="24"/>
          <w:szCs w:val="24"/>
          <w:lang w:eastAsia="cs-CZ"/>
        </w:rPr>
        <w:t xml:space="preserve">, </w:t>
      </w:r>
      <w:r w:rsidR="00D92656" w:rsidRPr="00D92656">
        <w:rPr>
          <w:rStyle w:val="Hypertextovodkaz"/>
          <w:rFonts w:ascii="Times New Roman" w:eastAsia="Times New Roman" w:hAnsi="Times New Roman" w:cs="Times New Roman"/>
          <w:sz w:val="24"/>
          <w:szCs w:val="24"/>
          <w:lang w:eastAsia="cs-CZ"/>
        </w:rPr>
        <w:t>https://martion-gifts.cool-shop.eu/en/</w:t>
      </w:r>
      <w:r w:rsidRPr="00CD62DC">
        <w:rPr>
          <w:rFonts w:ascii="Times New Roman" w:eastAsia="Times New Roman" w:hAnsi="Times New Roman" w:cs="Times New Roman"/>
          <w:sz w:val="24"/>
          <w:szCs w:val="24"/>
          <w:lang w:eastAsia="cs-CZ"/>
        </w:rPr>
        <w:t>platí pouze v případech, kdy je služba doručována v rámci on-line prostředí.</w:t>
      </w:r>
    </w:p>
    <w:p w14:paraId="1BE9D3FD"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Případné slevy z kupní ceny služby nelze navzájem kombinovat, nedohodne-li se prodávající s kupujícím jinak.</w:t>
      </w:r>
    </w:p>
    <w:p w14:paraId="747656BE"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7AEA9BF3"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III. Objednávka a uzavření kupní smlouvy</w:t>
      </w:r>
    </w:p>
    <w:p w14:paraId="156DACE5"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2B8E8B29"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Kupující provádí objednávku služby těmito způsoby:</w:t>
      </w:r>
    </w:p>
    <w:p w14:paraId="167D5FB1" w14:textId="77777777" w:rsidR="00CD62DC" w:rsidRPr="00CD62DC" w:rsidRDefault="00CD62DC" w:rsidP="00CD62D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prostřednictvím svého zákaznického účtu, provedl-li předchozí registraci v internetovém obchodě,</w:t>
      </w:r>
    </w:p>
    <w:p w14:paraId="1BEEB26C" w14:textId="77777777" w:rsidR="00D71CC1" w:rsidRDefault="00CD62DC" w:rsidP="00CD62D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vyplněním objednávkového formuláře bez registrace</w:t>
      </w:r>
    </w:p>
    <w:p w14:paraId="62CCBAD4" w14:textId="4B365958" w:rsidR="00CD62DC" w:rsidRPr="00CD62DC" w:rsidRDefault="00D71CC1" w:rsidP="00CD62D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zasláním objednávky na maileovou adresu </w:t>
      </w:r>
      <w:hyperlink r:id="rId49" w:history="1">
        <w:r w:rsidRPr="00771745">
          <w:rPr>
            <w:rStyle w:val="Hypertextovodkaz"/>
            <w:rFonts w:ascii="Times New Roman" w:eastAsia="Times New Roman" w:hAnsi="Times New Roman" w:cs="Times New Roman"/>
            <w:sz w:val="24"/>
            <w:szCs w:val="24"/>
            <w:lang w:eastAsia="cs-CZ"/>
          </w:rPr>
          <w:t>marta.prazakova@martion.cz</w:t>
        </w:r>
      </w:hyperlink>
      <w:r>
        <w:rPr>
          <w:rFonts w:ascii="Times New Roman" w:eastAsia="Times New Roman" w:hAnsi="Times New Roman" w:cs="Times New Roman"/>
          <w:sz w:val="24"/>
          <w:szCs w:val="24"/>
          <w:lang w:eastAsia="cs-CZ"/>
        </w:rPr>
        <w:t xml:space="preserve"> nebo na info@martion.cz</w:t>
      </w:r>
      <w:r w:rsidR="00CD62DC" w:rsidRPr="00CD62DC">
        <w:rPr>
          <w:rFonts w:ascii="Times New Roman" w:eastAsia="Times New Roman" w:hAnsi="Times New Roman" w:cs="Times New Roman"/>
          <w:sz w:val="24"/>
          <w:szCs w:val="24"/>
          <w:lang w:eastAsia="cs-CZ"/>
        </w:rPr>
        <w:t>.  </w:t>
      </w:r>
    </w:p>
    <w:p w14:paraId="6328335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Při zadávání objednávky si kupující vybere službu, počet kusů služby, způsob platby a doručení.</w:t>
      </w:r>
    </w:p>
    <w:p w14:paraId="1845EEF7" w14:textId="207070DD"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Před odesláním objednávky je kupujícímu umožněno kontrolovat a měnit údaje, které do objednávky vložil. Objednávku odešle kupující prodávajícímu kliknutím na tlačítko ODESLAT OBJEDNÁVKU</w:t>
      </w:r>
      <w:r w:rsidR="00D71CC1">
        <w:rPr>
          <w:rFonts w:ascii="Times New Roman" w:eastAsia="Times New Roman" w:hAnsi="Times New Roman" w:cs="Times New Roman"/>
          <w:sz w:val="24"/>
          <w:szCs w:val="24"/>
          <w:lang w:eastAsia="cs-CZ"/>
        </w:rPr>
        <w:t xml:space="preserve"> nebo na výše uvedené mailové adresy</w:t>
      </w:r>
      <w:r w:rsidRPr="00CD62DC">
        <w:rPr>
          <w:rFonts w:ascii="Times New Roman" w:eastAsia="Times New Roman" w:hAnsi="Times New Roman" w:cs="Times New Roman"/>
          <w:sz w:val="24"/>
          <w:szCs w:val="24"/>
          <w:lang w:eastAsia="cs-CZ"/>
        </w:rPr>
        <w:t xml:space="preserve">. Údaje uvedené v objednávce jsou prodávajícím považovány za správné. Podmínkou platnosti objednávky je </w:t>
      </w:r>
      <w:r w:rsidRPr="00CD62DC">
        <w:rPr>
          <w:rFonts w:ascii="Times New Roman" w:eastAsia="Times New Roman" w:hAnsi="Times New Roman" w:cs="Times New Roman"/>
          <w:sz w:val="24"/>
          <w:szCs w:val="24"/>
          <w:lang w:eastAsia="cs-CZ"/>
        </w:rPr>
        <w:lastRenderedPageBreak/>
        <w:t>vyplnění všech povinných údajů v objednávkovém formuláři a potvrzení kupujícího o tom, že se seznámil s těmito obchodními podmínkami.</w:t>
      </w:r>
    </w:p>
    <w:p w14:paraId="4DED3E3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Neprodleně po obdržení objednávky zašle prodávající kupujícímu potvrzení o obdržení objednávky na emailovou adresu, kterou kupující při objednání zadal. Toto potvrzení se považuje za uzavření smlouvy. Přílohou potvrzení jsou aktuální obchodní podmínky prodávajícího. Kupní smlouva je uzavřena potvrzením objednávky prodávajícím na emailovou adresu kupujícího.</w:t>
      </w:r>
    </w:p>
    <w:p w14:paraId="21789E92"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2B6811A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527AA3AA" w14:textId="04E8C49F"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8. V případě, že došlo ke zjevné technické chybě na straně prodávajícího při uvedení ceny zboží v internetovém obchodě</w:t>
      </w:r>
      <w:r w:rsidR="00FF66DC">
        <w:rPr>
          <w:rFonts w:ascii="Times New Roman" w:eastAsia="Times New Roman" w:hAnsi="Times New Roman" w:cs="Times New Roman"/>
          <w:sz w:val="24"/>
          <w:szCs w:val="24"/>
          <w:lang w:eastAsia="cs-CZ"/>
        </w:rPr>
        <w:t xml:space="preserve"> nebo v zaslané Cenové nabídky nebo Položkovém rozpočtu</w:t>
      </w:r>
      <w:r w:rsidRPr="00CD62DC">
        <w:rPr>
          <w:rFonts w:ascii="Times New Roman" w:eastAsia="Times New Roman" w:hAnsi="Times New Roman" w:cs="Times New Roman"/>
          <w:sz w:val="24"/>
          <w:szCs w:val="24"/>
          <w:lang w:eastAsia="cs-CZ"/>
        </w:rPr>
        <w:t>, nebo v průběhu objednávání, není prodávající povinen dodat kupujícímu službu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45E582B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10D50ED6"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IV. Zákaznický účet</w:t>
      </w:r>
    </w:p>
    <w:p w14:paraId="58A6E57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Na základě registrace kupujícího provedené v internetovém obchodě může kupující přistupovat do svého zákaznického účtu. Ze svého zákaznického účtu může kupující provádět objednávání služby. Kupující může objednávat služby také bez registrace.</w:t>
      </w:r>
    </w:p>
    <w:p w14:paraId="15BE934D"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Při registraci do zákaznického účtu a při objednávání služby je kupující povinen uvádět správně a pravdivě všechny údaje. Údaje uvedené v uživatelském účtu je kupující při jakékoliv jejich změně povinen aktualizovat. Údaje uvedené kupujícím v zákaznickém účtu a při objednávání služby jsou prodávajícím považovány za správné.</w:t>
      </w:r>
    </w:p>
    <w:p w14:paraId="4B25AEDD"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7FB22F78"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lastRenderedPageBreak/>
        <w:t>4. Kupující není oprávněn umožnit využívání zákaznického účtu třetím osobám.</w:t>
      </w:r>
    </w:p>
    <w:p w14:paraId="71D410F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5. Prodávající může zrušit uživatelský účet, a to zejména v případě, když kupující svůj uživatelský účet déle nevyužívá, či v případě, kdy kupující poruší své povinnosti z kupní smlouvy nebo těchto obchodních podmínek.</w:t>
      </w:r>
    </w:p>
    <w:p w14:paraId="6F9BD60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86EC5F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5CACDB69"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V. Platební podmínky a dodání zboží</w:t>
      </w:r>
    </w:p>
    <w:p w14:paraId="6E6A26B4"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Cenu služby a případné náklady spojené s dodáním služby dle kupní smlouvy může kupující uhradit následujícími způsoby:</w:t>
      </w:r>
    </w:p>
    <w:p w14:paraId="20DC93E3" w14:textId="77777777" w:rsidR="00FF66DC" w:rsidRPr="00FF66DC" w:rsidRDefault="00CD62DC" w:rsidP="00FF66DC">
      <w:pPr>
        <w:pStyle w:val="Odstavecseseznamem"/>
        <w:numPr>
          <w:ilvl w:val="0"/>
          <w:numId w:val="10"/>
        </w:numPr>
        <w:rPr>
          <w:rFonts w:ascii="Arial" w:eastAsiaTheme="minorEastAsia" w:hAnsi="Arial" w:cs="Arial"/>
          <w:noProof/>
          <w:sz w:val="18"/>
          <w:szCs w:val="18"/>
          <w:lang w:eastAsia="cs-CZ"/>
        </w:rPr>
      </w:pPr>
      <w:r w:rsidRPr="00FF66DC">
        <w:rPr>
          <w:rFonts w:ascii="Times New Roman" w:eastAsia="Times New Roman" w:hAnsi="Times New Roman" w:cs="Times New Roman"/>
          <w:sz w:val="24"/>
          <w:szCs w:val="24"/>
          <w:lang w:eastAsia="cs-CZ"/>
        </w:rPr>
        <w:t>bezhotovostně převodem na bankovní účet prodávajícího č. </w:t>
      </w:r>
      <w:r w:rsidR="00FF66DC" w:rsidRPr="00FF66DC">
        <w:rPr>
          <w:rFonts w:ascii="Arial" w:eastAsiaTheme="minorEastAsia" w:hAnsi="Arial" w:cs="Arial"/>
          <w:noProof/>
          <w:sz w:val="18"/>
          <w:szCs w:val="18"/>
          <w:lang w:eastAsia="cs-CZ"/>
        </w:rPr>
        <w:t xml:space="preserve"> </w:t>
      </w:r>
    </w:p>
    <w:p w14:paraId="795BC63E" w14:textId="441840E8" w:rsidR="00CD62DC" w:rsidRPr="00CD62DC" w:rsidRDefault="00FF66DC" w:rsidP="00FF66DC">
      <w:pPr>
        <w:jc w:val="center"/>
        <w:rPr>
          <w:rFonts w:ascii="Arial" w:eastAsiaTheme="minorEastAsia" w:hAnsi="Arial" w:cs="Arial"/>
          <w:noProof/>
          <w:sz w:val="18"/>
          <w:szCs w:val="18"/>
          <w:lang w:eastAsia="cs-CZ"/>
        </w:rPr>
      </w:pPr>
      <w:r>
        <w:rPr>
          <w:rFonts w:ascii="Arial" w:eastAsiaTheme="minorEastAsia" w:hAnsi="Arial" w:cs="Arial"/>
          <w:noProof/>
          <w:sz w:val="18"/>
          <w:szCs w:val="18"/>
          <w:lang w:eastAsia="cs-CZ"/>
        </w:rPr>
        <w:t xml:space="preserve">Komerční banka </w:t>
      </w:r>
      <w:r>
        <w:rPr>
          <w:rFonts w:ascii="Arial" w:eastAsiaTheme="minorEastAsia" w:hAnsi="Arial" w:cs="Arial"/>
          <w:noProof/>
          <w:sz w:val="18"/>
          <w:szCs w:val="18"/>
          <w:lang w:eastAsia="cs-CZ"/>
        </w:rPr>
        <w:br/>
        <w:t>Číslo účtu CZK: 115-9967920297/0100</w:t>
      </w:r>
      <w:r>
        <w:rPr>
          <w:rFonts w:ascii="Arial" w:eastAsiaTheme="minorEastAsia" w:hAnsi="Arial" w:cs="Arial"/>
          <w:noProof/>
          <w:sz w:val="18"/>
          <w:szCs w:val="18"/>
          <w:lang w:eastAsia="cs-CZ"/>
        </w:rPr>
        <w:br/>
        <w:t>IBAN CZK: CZ74 0100 0001 1599 6792 0297</w:t>
      </w:r>
      <w:r>
        <w:rPr>
          <w:rFonts w:ascii="Arial" w:eastAsiaTheme="minorEastAsia" w:hAnsi="Arial" w:cs="Arial"/>
          <w:noProof/>
          <w:sz w:val="18"/>
          <w:szCs w:val="18"/>
          <w:lang w:eastAsia="cs-CZ"/>
        </w:rPr>
        <w:br/>
        <w:t>BIC/SWIFT CZK: KOMBCZPPXXX</w:t>
      </w:r>
      <w:r>
        <w:rPr>
          <w:rFonts w:ascii="Arial" w:eastAsiaTheme="minorEastAsia" w:hAnsi="Arial" w:cs="Arial"/>
          <w:noProof/>
          <w:sz w:val="18"/>
          <w:szCs w:val="18"/>
          <w:lang w:eastAsia="cs-CZ"/>
        </w:rPr>
        <w:br/>
      </w:r>
      <w:r>
        <w:rPr>
          <w:rFonts w:ascii="Arial" w:eastAsiaTheme="minorEastAsia" w:hAnsi="Arial" w:cs="Arial"/>
          <w:noProof/>
          <w:sz w:val="18"/>
          <w:szCs w:val="18"/>
          <w:lang w:eastAsia="cs-CZ"/>
        </w:rPr>
        <w:br/>
        <w:t>Číslo účtu EUR: 123-979220297/0100</w:t>
      </w:r>
      <w:r>
        <w:rPr>
          <w:rFonts w:ascii="Arial" w:eastAsiaTheme="minorEastAsia" w:hAnsi="Arial" w:cs="Arial"/>
          <w:noProof/>
          <w:sz w:val="18"/>
          <w:szCs w:val="18"/>
          <w:lang w:eastAsia="cs-CZ"/>
        </w:rPr>
        <w:br/>
        <w:t>IBAN EUR: CZ97 0100 0001 2309 7922 0297</w:t>
      </w:r>
      <w:r>
        <w:rPr>
          <w:rFonts w:ascii="Arial" w:eastAsiaTheme="minorEastAsia" w:hAnsi="Arial" w:cs="Arial"/>
          <w:noProof/>
          <w:sz w:val="18"/>
          <w:szCs w:val="18"/>
          <w:lang w:eastAsia="cs-CZ"/>
        </w:rPr>
        <w:br/>
        <w:t>BIC/SWIFT EUR: KOMBCZPPXXX</w:t>
      </w:r>
    </w:p>
    <w:p w14:paraId="50D1264B" w14:textId="77777777" w:rsidR="00CD62DC" w:rsidRPr="00CD62DC" w:rsidRDefault="00CD62DC" w:rsidP="00CD62D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bezhotovostně platební kartou</w:t>
      </w:r>
    </w:p>
    <w:p w14:paraId="02B6E923" w14:textId="77777777" w:rsidR="00CD62DC" w:rsidRPr="00CD62DC" w:rsidRDefault="00CD62DC" w:rsidP="00CD62D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bezhotovostně převodem na účet prodávajícího prostřednictvím platební brány</w:t>
      </w:r>
    </w:p>
    <w:p w14:paraId="3E1A87AE"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Společně s kupní cenou je kupující povinen uhradit prodávajícímu náklady spojené s balením a dodáním služby ve smluvené výši. Není-li dále uvedeno výslovně jinak, rozumí se dále kupní cenou i náklady spojené s dodáním služby.</w:t>
      </w:r>
    </w:p>
    <w:p w14:paraId="1AD3FF3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V případě platby převodem je kupní cena splatná před převzetím služby. V případě bezhotovostní platby je kupní cena splatná do 7 dnů od uzavření kupní smlouvy.</w:t>
      </w:r>
    </w:p>
    <w:p w14:paraId="51F3E6F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V případě platby prostřednictvím platební brány postupuje kupující podle pokynů příslušného poskytovatele elektronických plateb.[S16] </w:t>
      </w:r>
    </w:p>
    <w:p w14:paraId="14F115E2"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7. Podle zákona o evidenci tržeb je prodávající povinen vystavit kupujícímu účtenku. Zároveň je povinen zaevidovat přijatou tržbu u správce daně online, v případě technického výpadku pak nejpozději do 48 hodin</w:t>
      </w:r>
    </w:p>
    <w:p w14:paraId="7FE14BC0"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8. Služba je kupujícímu dodáno:</w:t>
      </w:r>
    </w:p>
    <w:p w14:paraId="0123FDFD" w14:textId="77777777" w:rsidR="00CD62DC" w:rsidRPr="00CD62DC" w:rsidRDefault="00CD62DC" w:rsidP="00CD62D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na emailovou adresu určenou kupujícím v objednávce</w:t>
      </w:r>
    </w:p>
    <w:p w14:paraId="5CD3827D" w14:textId="4754FBDD" w:rsidR="00CD62DC" w:rsidRDefault="00CD62DC" w:rsidP="00CD62D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prostřednictvím sociálních sítí kupujícího nebo elektronickým předáním dle dohody s</w:t>
      </w:r>
      <w:r w:rsidR="00FF66DC">
        <w:rPr>
          <w:rFonts w:ascii="Times New Roman" w:eastAsia="Times New Roman" w:hAnsi="Times New Roman" w:cs="Times New Roman"/>
          <w:sz w:val="24"/>
          <w:szCs w:val="24"/>
          <w:lang w:eastAsia="cs-CZ"/>
        </w:rPr>
        <w:t> </w:t>
      </w:r>
      <w:r w:rsidRPr="00CD62DC">
        <w:rPr>
          <w:rFonts w:ascii="Times New Roman" w:eastAsia="Times New Roman" w:hAnsi="Times New Roman" w:cs="Times New Roman"/>
          <w:sz w:val="24"/>
          <w:szCs w:val="24"/>
          <w:lang w:eastAsia="cs-CZ"/>
        </w:rPr>
        <w:t>kupujícím</w:t>
      </w:r>
    </w:p>
    <w:p w14:paraId="296FD034" w14:textId="4B34C669" w:rsidR="00FF66DC" w:rsidRPr="00CD62DC" w:rsidRDefault="00FF66DC" w:rsidP="00CD62D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poštovní adresu určenou kupujícím v objednávce</w:t>
      </w:r>
    </w:p>
    <w:p w14:paraId="3941DC5D"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lastRenderedPageBreak/>
        <w:t>9. Volba způsobu dodání se provádí po objednávání služby.</w:t>
      </w:r>
    </w:p>
    <w:p w14:paraId="2EAFB0C1"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10. Náklady na dodání služby v závislosti na způsobu odeslání a převzetí služby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251CB534"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5960649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11. Prodávající vystaví kupujícímu daňový doklad – fakturu. Daňový doklad je odeslán na emailovou adresu kupujícího. Daňový doklad je přiložen k dodávané službě.</w:t>
      </w:r>
    </w:p>
    <w:p w14:paraId="62006A8B" w14:textId="19D2A91C"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12. Kupující nabývá vlastnické právo ke službě zaplacením celé kupní ceny za služb</w:t>
      </w:r>
      <w:r w:rsidR="00FF66DC">
        <w:rPr>
          <w:rFonts w:ascii="Times New Roman" w:eastAsia="Times New Roman" w:hAnsi="Times New Roman" w:cs="Times New Roman"/>
          <w:sz w:val="24"/>
          <w:szCs w:val="24"/>
          <w:lang w:eastAsia="cs-CZ"/>
        </w:rPr>
        <w:t>u</w:t>
      </w:r>
      <w:r w:rsidRPr="00CD62DC">
        <w:rPr>
          <w:rFonts w:ascii="Times New Roman" w:eastAsia="Times New Roman" w:hAnsi="Times New Roman" w:cs="Times New Roman"/>
          <w:sz w:val="24"/>
          <w:szCs w:val="24"/>
          <w:lang w:eastAsia="cs-CZ"/>
        </w:rPr>
        <w:t>, včetně nákladů na dodání, nejdříve však převzetím služby. </w:t>
      </w:r>
    </w:p>
    <w:p w14:paraId="4504475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50319D36"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VI. Odstoupení od smlouvy</w:t>
      </w:r>
    </w:p>
    <w:p w14:paraId="1A68FAD5"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Kupující, který uzavřel kupní smlouvu mimo svoji podnikatelskou činnost jako spotřebitel, má právo od kupní smlouvy odstoupit.</w:t>
      </w:r>
    </w:p>
    <w:p w14:paraId="486B8B8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Lhůta pro odstoupení od smlouvy činí 14 dnů</w:t>
      </w:r>
    </w:p>
    <w:p w14:paraId="60D4A530" w14:textId="77777777" w:rsidR="00CD62DC" w:rsidRPr="00CD62DC" w:rsidRDefault="00CD62DC" w:rsidP="00CD62D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ode dne převzetí služby,</w:t>
      </w:r>
    </w:p>
    <w:p w14:paraId="58D218E6"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Kupující nemůže mimo jiné odstoupit od kupní smlouvy:</w:t>
      </w:r>
    </w:p>
    <w:p w14:paraId="0F121011" w14:textId="77777777" w:rsidR="00CD62DC" w:rsidRPr="00CD62DC" w:rsidRDefault="00CD62DC" w:rsidP="00CD62D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42FF0DDA" w14:textId="77777777" w:rsidR="00CD62DC" w:rsidRPr="00CD62DC" w:rsidRDefault="00CD62DC" w:rsidP="00CD62D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o dodávce služby, jejichž cena závisí na výchylkách finančního trhu nezávisle na vůli prodávajícího a k němuž může dojít během lhůty pro odstoupení od smlouvy,</w:t>
      </w:r>
    </w:p>
    <w:p w14:paraId="4DC34E71" w14:textId="77777777" w:rsidR="00CD62DC" w:rsidRPr="00CD62DC" w:rsidRDefault="00CD62DC" w:rsidP="00CD62D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58A5349E" w14:textId="77777777" w:rsidR="00CD62DC" w:rsidRPr="00CD62DC" w:rsidRDefault="00CD62DC" w:rsidP="00CD62D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v dalších případech uvedených v § 1837 občanského zákoníku.</w:t>
      </w:r>
    </w:p>
    <w:p w14:paraId="54E07CF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Pro dodržení lhůty pro odstoupení od smlouvy musí kupující odeslat prohlášení o odstoupení ve lhůtě pro odstoupení od smlouvy.</w:t>
      </w:r>
    </w:p>
    <w:p w14:paraId="4328162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5. 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73E7D0DA"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6. Kupující, který odstoupil od smlouvy, je povinen vrátit prodávajícímu službu do 14 dnů od odstoupení od smlouvy prodávajícímu. Kupující nese náklady spojené s navrácením služby </w:t>
      </w:r>
      <w:r w:rsidRPr="00CD62DC">
        <w:rPr>
          <w:rFonts w:ascii="Times New Roman" w:eastAsia="Times New Roman" w:hAnsi="Times New Roman" w:cs="Times New Roman"/>
          <w:sz w:val="24"/>
          <w:szCs w:val="24"/>
          <w:lang w:eastAsia="cs-CZ"/>
        </w:rPr>
        <w:lastRenderedPageBreak/>
        <w:t>prodávajícímu, a to i v tom případě, kdy služba nemůže být vrácena pro svou povahu obvyklou cestou.</w:t>
      </w:r>
    </w:p>
    <w:p w14:paraId="1F443BD9"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w:t>
      </w:r>
    </w:p>
    <w:p w14:paraId="17B8C90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9. Odstoupí-li kupující od kupní smlouvy, není prodávající povinen vrátit přijaté peněžní prostředky kupujícímu dříve, než mu kupující službu předá nebo prokáže, že službu prodávajícímu odevzdal.</w:t>
      </w:r>
    </w:p>
    <w:p w14:paraId="2704D92D"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10. Prodávající je oprávněn odstoupit od kupní smlouvy z důvodu časové nouze či nedostupnosti.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000C5FB4"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75C03363"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VII. Práva z vadného plnění</w:t>
      </w:r>
    </w:p>
    <w:p w14:paraId="6980433E"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Prodávající odpovídá kupujícímu, že služba při převzetí nemá vady a neporušuje autorská práva. Zejména prodávající odpovídá kupujícímu, že v době, kdy kupující službu převzal:</w:t>
      </w:r>
    </w:p>
    <w:p w14:paraId="78A086C0" w14:textId="77777777" w:rsidR="00CD62DC" w:rsidRPr="00CD62DC" w:rsidRDefault="00CD62DC" w:rsidP="00CD62D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má služba vlastnosti, které si strany ujednaly, a chybí-li ujednání, má takové vlastnosti, které prodávající nebo výrobce popsal nebo které kupující očekával s ohledem na povahu služby a na základě reklamy jimi prováděné,</w:t>
      </w:r>
    </w:p>
    <w:p w14:paraId="415E5CCD" w14:textId="77777777" w:rsidR="00CD62DC" w:rsidRPr="00CD62DC" w:rsidRDefault="00CD62DC" w:rsidP="00CD62D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se služba hodí k účelu, který pro jeho použití prodávající uvádí nebo ke kterému se služba tohoto druhu obvykle používá,</w:t>
      </w:r>
    </w:p>
    <w:p w14:paraId="5C1AF16C" w14:textId="77777777" w:rsidR="00CD62DC" w:rsidRPr="00CD62DC" w:rsidRDefault="00CD62DC" w:rsidP="00CD62D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služba odpovídá jakostí nebo provedením smluvenému vzorku nebo předloze, byla-li jakost nebo provedení určeno podle smluveného vzorku nebo předlohy,</w:t>
      </w:r>
    </w:p>
    <w:p w14:paraId="5E0CD049" w14:textId="50470569" w:rsidR="00CD62DC" w:rsidRPr="00D92656" w:rsidRDefault="00CD62DC" w:rsidP="00CD62D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je služba v odpovídajícím množství, míře nebo hmotnosti a služba vyhovuje požadavkům právních předpisů.</w:t>
      </w:r>
    </w:p>
    <w:p w14:paraId="2C9F6A8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V případě výskytu vady může kupující prodávajícímu předložit reklamaci a požadovat:</w:t>
      </w:r>
    </w:p>
    <w:p w14:paraId="7AC73128" w14:textId="77777777" w:rsidR="00CD62DC" w:rsidRPr="00CD62DC" w:rsidRDefault="00CD62DC" w:rsidP="00CD62D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výměnu za novou službu,</w:t>
      </w:r>
    </w:p>
    <w:p w14:paraId="46B5C37E" w14:textId="77777777" w:rsidR="00CD62DC" w:rsidRPr="00CD62DC" w:rsidRDefault="00CD62DC" w:rsidP="00CD62D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opravu služby,</w:t>
      </w:r>
    </w:p>
    <w:p w14:paraId="46198B45" w14:textId="77777777" w:rsidR="00CD62DC" w:rsidRPr="00CD62DC" w:rsidRDefault="00CD62DC" w:rsidP="00CD62D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přiměřenou slevu z kupní ceny,</w:t>
      </w:r>
    </w:p>
    <w:p w14:paraId="5D00AF61" w14:textId="77777777" w:rsidR="00CD62DC" w:rsidRPr="00CD62DC" w:rsidRDefault="00CD62DC" w:rsidP="00CD62D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odstoupit od smlouvy.</w:t>
      </w:r>
    </w:p>
    <w:p w14:paraId="7E5509D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6. Kupující má právo odstoupit od smlouvy:</w:t>
      </w:r>
    </w:p>
    <w:p w14:paraId="1F680CCC" w14:textId="77777777" w:rsidR="00CD62DC" w:rsidRPr="00CD62DC" w:rsidRDefault="00CD62DC" w:rsidP="00CD62D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pokud má služba podstatnou vadu,</w:t>
      </w:r>
    </w:p>
    <w:p w14:paraId="75BFB9DC" w14:textId="77777777" w:rsidR="00CD62DC" w:rsidRPr="00CD62DC" w:rsidRDefault="00CD62DC" w:rsidP="00CD62D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pokud nemůže věc řádně užívat </w:t>
      </w:r>
    </w:p>
    <w:p w14:paraId="574A1F4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lastRenderedPageBreak/>
        <w:t>7. Podstatné je takové porušení smlouvy, o němž strana porušující smlouvu již při uzavření smlouvy věděla nebo musela vědět, že by druhá strana smlouvu neuzavřela, pokud by toto porušení předvídala.</w:t>
      </w:r>
    </w:p>
    <w:p w14:paraId="519E2E5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8. U vady, která znamená nepodstatné porušení smlouvy (bez ohledu na to, jde-li o vadu odstranitelnou či neodstranitelnou), má kupující nárok na odstranění vady anebo přiměřenou slevu z kupní ceny.</w:t>
      </w:r>
    </w:p>
    <w:p w14:paraId="3C65D4F8"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9. 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w:t>
      </w:r>
    </w:p>
    <w:p w14:paraId="29A7FB7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10. Není-li oprava nebo výměna služby možná, na základě odstoupení od smlouvy může kupující požadovat vrácení kupní ceny v plné výši.</w:t>
      </w:r>
    </w:p>
    <w:p w14:paraId="2C6802F7"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11. Pokud prodávající prokáže, že kupující před převzetím o vadě služby věděl nebo ji sám způsobil, není prodávající povinen nároku kupujícího vyhovět.</w:t>
      </w:r>
    </w:p>
    <w:p w14:paraId="0729199D" w14:textId="4FA77F2F"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12. Kupující nemůže reklamovat zlevněnou službu z důvodu, pro který je daná služba zlevněna. </w:t>
      </w:r>
    </w:p>
    <w:p w14:paraId="4EC84A91"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13.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74E16ECB"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14. Prodávající písemně informuje kupujícího o výsledku reklamace.</w:t>
      </w:r>
    </w:p>
    <w:p w14:paraId="076464F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15. Právo z vadného plnění kupujícímu nenáleží, pokud kupující před převzetím věci věděl, že věc má vadu, anebo pokud kupující vadu sám způsobil.</w:t>
      </w:r>
    </w:p>
    <w:p w14:paraId="318173DA"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16. 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4E46472A"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17. Volbu způsobu reklamace má kupující.</w:t>
      </w:r>
    </w:p>
    <w:p w14:paraId="7924EF58"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18. Práva a povinnosti smluvních stran ohledně práv z vadného plnění se řídí § 1914 až 1925, § 2099 až 2117 a § 2161 až 2174 občanského zákoníku a zákonem č. 634/1992 Sb., o ochraně spotřebitele.</w:t>
      </w:r>
    </w:p>
    <w:p w14:paraId="09FE629A" w14:textId="5C280F6A"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19. Další práva a povinnosti stran související s odpovědností prodávajícího za vady upravuje reklamační řád prodávajícího.</w:t>
      </w:r>
    </w:p>
    <w:p w14:paraId="7F19520F"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lastRenderedPageBreak/>
        <w:t>VIII. Doručování</w:t>
      </w:r>
    </w:p>
    <w:p w14:paraId="096DF86C"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Smluvní strany si mohou veškerou písemnou korespondenci vzájemně doručovat prostřednictvím elektronické pošty.</w:t>
      </w:r>
    </w:p>
    <w:p w14:paraId="5ADFFB29"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Kupující doručuje prodávajícímu korespondenci na emailovou adresu uvedenou v těchto obchodních podmínkách. Prodávající doručuje kupujícímu korespondenci na emailovou adresu uvedenou v jeho zákaznickém účtu nebo v objednávce.</w:t>
      </w:r>
    </w:p>
    <w:p w14:paraId="5DB3290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3D393F1E"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IX. Osobní údaje</w:t>
      </w:r>
    </w:p>
    <w:p w14:paraId="5837325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Všechny informace, které při naší spolupráci uvedete, jsou důvěrné a budeme s nimi tak zacházet. Pokud nám k tomu nedáte písemné svolení, údaje o vás nebudeme jiným způsobem než za účelem plnění ze smlouvy používat, vyjma emailové adresy, na kterou vám mohou být zasílána obchodní sdělení, neboť tento postup umožňuje zákon, pokud jej neodmítnete.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w:t>
      </w:r>
    </w:p>
    <w:p w14:paraId="5894437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2. Podrobnější informace o ochraně osobních údajů naleznete v Zásadách ochrany osobních údajů </w:t>
      </w:r>
      <w:hyperlink r:id="rId50" w:history="1">
        <w:r w:rsidRPr="00CD62DC">
          <w:rPr>
            <w:rFonts w:ascii="Times New Roman" w:eastAsia="Times New Roman" w:hAnsi="Times New Roman" w:cs="Times New Roman"/>
            <w:color w:val="0000FF"/>
            <w:sz w:val="24"/>
            <w:szCs w:val="24"/>
            <w:u w:val="single"/>
            <w:lang w:eastAsia="cs-CZ"/>
          </w:rPr>
          <w:t>ZDE</w:t>
        </w:r>
      </w:hyperlink>
    </w:p>
    <w:p w14:paraId="4AEE48E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3270E4F2"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t>X. Mimosoudní řešení sporů</w:t>
      </w:r>
    </w:p>
    <w:p w14:paraId="300BF5E0"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55E463AC"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35D09A65"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EBFF786"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4587998F" w14:textId="77777777" w:rsidR="00CD62DC" w:rsidRPr="00CD62DC" w:rsidRDefault="00CD62DC" w:rsidP="00CD62D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D62DC">
        <w:rPr>
          <w:rFonts w:ascii="Times New Roman" w:eastAsia="Times New Roman" w:hAnsi="Times New Roman" w:cs="Times New Roman"/>
          <w:b/>
          <w:bCs/>
          <w:sz w:val="36"/>
          <w:szCs w:val="36"/>
          <w:lang w:eastAsia="cs-CZ"/>
        </w:rPr>
        <w:lastRenderedPageBreak/>
        <w:t>XI. Závěrečná ustanovení</w:t>
      </w:r>
    </w:p>
    <w:p w14:paraId="7E1AE088"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6824BC96"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2. Prodávající není ve vztahu ke kupujícímu vázán žádnými kodexy chování ve smyslu ustanovení § 1826 odst. 1 písm. e) občanského zákoníku.</w:t>
      </w:r>
    </w:p>
    <w:p w14:paraId="6463B802"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609705AF"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1CC1E610"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5. Kupující tímto přebírá na sebe nebezpečí změny okolností ve smyslu § 1765 odst. 2 občanského zákoníku.</w:t>
      </w:r>
    </w:p>
    <w:p w14:paraId="55A3C555"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6. Kupní smlouva včetně obchodních podmínek je archivována prodávajícím v elektronické podobě a není přístupná.</w:t>
      </w:r>
    </w:p>
    <w:p w14:paraId="06D63FB3"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7. Znění obchodních podmínek může prodávající měnit či doplňovat. Tímto ustanovením nejsou dotčena práva a povinnosti vzniklá po dobu účinnosti předchozího znění obchodních podmínek.</w:t>
      </w:r>
    </w:p>
    <w:p w14:paraId="64566621"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8. Přílohou obchodních podmínek je vzorový formulář pro odstoupení od smlouvy.</w:t>
      </w:r>
    </w:p>
    <w:p w14:paraId="6198F15A" w14:textId="77777777"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w:t>
      </w:r>
    </w:p>
    <w:p w14:paraId="43700314" w14:textId="595840AC" w:rsidR="00CD62DC" w:rsidRPr="00CD62DC" w:rsidRDefault="00CD62DC" w:rsidP="00CD62DC">
      <w:pPr>
        <w:spacing w:before="100" w:beforeAutospacing="1" w:after="100" w:afterAutospacing="1" w:line="240" w:lineRule="auto"/>
        <w:rPr>
          <w:rFonts w:ascii="Times New Roman" w:eastAsia="Times New Roman" w:hAnsi="Times New Roman" w:cs="Times New Roman"/>
          <w:sz w:val="24"/>
          <w:szCs w:val="24"/>
          <w:lang w:eastAsia="cs-CZ"/>
        </w:rPr>
      </w:pPr>
      <w:r w:rsidRPr="00CD62DC">
        <w:rPr>
          <w:rFonts w:ascii="Times New Roman" w:eastAsia="Times New Roman" w:hAnsi="Times New Roman" w:cs="Times New Roman"/>
          <w:sz w:val="24"/>
          <w:szCs w:val="24"/>
          <w:lang w:eastAsia="cs-CZ"/>
        </w:rPr>
        <w:t xml:space="preserve">Tyto obchodní podmínky nabývají účinnosti dnem </w:t>
      </w:r>
      <w:r w:rsidR="00D92656">
        <w:rPr>
          <w:rFonts w:ascii="Times New Roman" w:eastAsia="Times New Roman" w:hAnsi="Times New Roman" w:cs="Times New Roman"/>
          <w:sz w:val="24"/>
          <w:szCs w:val="24"/>
          <w:lang w:eastAsia="cs-CZ"/>
        </w:rPr>
        <w:t>29.3.2023</w:t>
      </w:r>
    </w:p>
    <w:p w14:paraId="156AA533" w14:textId="77777777" w:rsidR="00A12AD2" w:rsidRDefault="00A12AD2"/>
    <w:sectPr w:rsidR="00A1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7AC"/>
    <w:multiLevelType w:val="multilevel"/>
    <w:tmpl w:val="020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B1C86"/>
    <w:multiLevelType w:val="hybridMultilevel"/>
    <w:tmpl w:val="FCB2E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C60BC"/>
    <w:multiLevelType w:val="multilevel"/>
    <w:tmpl w:val="BB96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A3BF3"/>
    <w:multiLevelType w:val="multilevel"/>
    <w:tmpl w:val="0D56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92F05"/>
    <w:multiLevelType w:val="multilevel"/>
    <w:tmpl w:val="3D2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320DC"/>
    <w:multiLevelType w:val="multilevel"/>
    <w:tmpl w:val="806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A512A"/>
    <w:multiLevelType w:val="multilevel"/>
    <w:tmpl w:val="E94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3579A"/>
    <w:multiLevelType w:val="multilevel"/>
    <w:tmpl w:val="FCB6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02718"/>
    <w:multiLevelType w:val="multilevel"/>
    <w:tmpl w:val="F696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43494"/>
    <w:multiLevelType w:val="multilevel"/>
    <w:tmpl w:val="AB6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144237">
    <w:abstractNumId w:val="5"/>
  </w:num>
  <w:num w:numId="2" w16cid:durableId="1938368347">
    <w:abstractNumId w:val="2"/>
  </w:num>
  <w:num w:numId="3" w16cid:durableId="2001958379">
    <w:abstractNumId w:val="7"/>
  </w:num>
  <w:num w:numId="4" w16cid:durableId="261882321">
    <w:abstractNumId w:val="4"/>
  </w:num>
  <w:num w:numId="5" w16cid:durableId="1317220138">
    <w:abstractNumId w:val="6"/>
  </w:num>
  <w:num w:numId="6" w16cid:durableId="578902155">
    <w:abstractNumId w:val="0"/>
  </w:num>
  <w:num w:numId="7" w16cid:durableId="624579720">
    <w:abstractNumId w:val="9"/>
  </w:num>
  <w:num w:numId="8" w16cid:durableId="550534974">
    <w:abstractNumId w:val="3"/>
  </w:num>
  <w:num w:numId="9" w16cid:durableId="1164197744">
    <w:abstractNumId w:val="8"/>
  </w:num>
  <w:num w:numId="10" w16cid:durableId="162387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DC"/>
    <w:rsid w:val="00183C69"/>
    <w:rsid w:val="0075106C"/>
    <w:rsid w:val="00A12AD2"/>
    <w:rsid w:val="00BC4C1A"/>
    <w:rsid w:val="00CD62DC"/>
    <w:rsid w:val="00D71CC1"/>
    <w:rsid w:val="00D92656"/>
    <w:rsid w:val="00FF6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1CB5"/>
  <w15:chartTrackingRefBased/>
  <w15:docId w15:val="{757407CB-1760-4240-AD9D-F013FAA2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D6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D62D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62D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D62D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D62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D62DC"/>
    <w:rPr>
      <w:color w:val="0000FF"/>
      <w:u w:val="single"/>
    </w:rPr>
  </w:style>
  <w:style w:type="character" w:styleId="Nevyeenzmnka">
    <w:name w:val="Unresolved Mention"/>
    <w:basedOn w:val="Standardnpsmoodstavce"/>
    <w:uiPriority w:val="99"/>
    <w:semiHidden/>
    <w:unhideWhenUsed/>
    <w:rsid w:val="00D71CC1"/>
    <w:rPr>
      <w:color w:val="605E5C"/>
      <w:shd w:val="clear" w:color="auto" w:fill="E1DFDD"/>
    </w:rPr>
  </w:style>
  <w:style w:type="paragraph" w:styleId="Odstavecseseznamem">
    <w:name w:val="List Paragraph"/>
    <w:basedOn w:val="Normln"/>
    <w:uiPriority w:val="34"/>
    <w:qFormat/>
    <w:rsid w:val="00FF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92143">
      <w:bodyDiv w:val="1"/>
      <w:marLeft w:val="0"/>
      <w:marRight w:val="0"/>
      <w:marTop w:val="0"/>
      <w:marBottom w:val="0"/>
      <w:divBdr>
        <w:top w:val="none" w:sz="0" w:space="0" w:color="auto"/>
        <w:left w:val="none" w:sz="0" w:space="0" w:color="auto"/>
        <w:bottom w:val="none" w:sz="0" w:space="0" w:color="auto"/>
        <w:right w:val="none" w:sz="0" w:space="0" w:color="auto"/>
      </w:divBdr>
    </w:div>
    <w:div w:id="1846624073">
      <w:bodyDiv w:val="1"/>
      <w:marLeft w:val="0"/>
      <w:marRight w:val="0"/>
      <w:marTop w:val="0"/>
      <w:marBottom w:val="0"/>
      <w:divBdr>
        <w:top w:val="none" w:sz="0" w:space="0" w:color="auto"/>
        <w:left w:val="none" w:sz="0" w:space="0" w:color="auto"/>
        <w:bottom w:val="none" w:sz="0" w:space="0" w:color="auto"/>
        <w:right w:val="none" w:sz="0" w:space="0" w:color="auto"/>
      </w:divBdr>
      <w:divsChild>
        <w:div w:id="865751896">
          <w:marLeft w:val="0"/>
          <w:marRight w:val="0"/>
          <w:marTop w:val="0"/>
          <w:marBottom w:val="0"/>
          <w:divBdr>
            <w:top w:val="none" w:sz="0" w:space="0" w:color="auto"/>
            <w:left w:val="none" w:sz="0" w:space="0" w:color="auto"/>
            <w:bottom w:val="none" w:sz="0" w:space="0" w:color="auto"/>
            <w:right w:val="none" w:sz="0" w:space="0" w:color="auto"/>
          </w:divBdr>
          <w:divsChild>
            <w:div w:id="507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ysivkarna.com" TargetMode="External"/><Relationship Id="rId18" Type="http://schemas.openxmlformats.org/officeDocument/2006/relationships/hyperlink" Target="http://www.martionwrraping.cz" TargetMode="External"/><Relationship Id="rId26" Type="http://schemas.openxmlformats.org/officeDocument/2006/relationships/hyperlink" Target="http://www.martion-production.com" TargetMode="External"/><Relationship Id="rId39" Type="http://schemas.openxmlformats.org/officeDocument/2006/relationships/hyperlink" Target="http://www.vysivkarna.com" TargetMode="External"/><Relationship Id="rId21" Type="http://schemas.openxmlformats.org/officeDocument/2006/relationships/hyperlink" Target="http://www.vysivkarna.com" TargetMode="External"/><Relationship Id="rId34" Type="http://schemas.openxmlformats.org/officeDocument/2006/relationships/hyperlink" Target="http://www.martion-production.cz" TargetMode="External"/><Relationship Id="rId42" Type="http://schemas.openxmlformats.org/officeDocument/2006/relationships/hyperlink" Target="http://www.martion-production.cz" TargetMode="External"/><Relationship Id="rId47" Type="http://schemas.openxmlformats.org/officeDocument/2006/relationships/hyperlink" Target="http://www.vysivkarna.com" TargetMode="External"/><Relationship Id="rId50" Type="http://schemas.openxmlformats.org/officeDocument/2006/relationships/hyperlink" Target="https://www.retel.cz/podminky-ochrany-osobnich-udaju/" TargetMode="External"/><Relationship Id="rId7" Type="http://schemas.openxmlformats.org/officeDocument/2006/relationships/hyperlink" Target="http://www.martion.cz" TargetMode="External"/><Relationship Id="rId2" Type="http://schemas.openxmlformats.org/officeDocument/2006/relationships/styles" Target="styles.xml"/><Relationship Id="rId16" Type="http://schemas.openxmlformats.org/officeDocument/2006/relationships/hyperlink" Target="http://www.martion-production.cz" TargetMode="External"/><Relationship Id="rId29" Type="http://schemas.openxmlformats.org/officeDocument/2006/relationships/hyperlink" Target="http://www.martion-folie.cz" TargetMode="External"/><Relationship Id="rId11" Type="http://schemas.openxmlformats.org/officeDocument/2006/relationships/hyperlink" Target="http://www.martionwrapping.com" TargetMode="External"/><Relationship Id="rId24" Type="http://schemas.openxmlformats.org/officeDocument/2006/relationships/hyperlink" Target="http://www.martion.cz" TargetMode="External"/><Relationship Id="rId32" Type="http://schemas.openxmlformats.org/officeDocument/2006/relationships/hyperlink" Target="https://martion-gifts.cool-shop.eu/en/" TargetMode="External"/><Relationship Id="rId37" Type="http://schemas.openxmlformats.org/officeDocument/2006/relationships/hyperlink" Target="http://www.martionwrapping.com" TargetMode="External"/><Relationship Id="rId40" Type="http://schemas.openxmlformats.org/officeDocument/2006/relationships/hyperlink" Target="http://www.homeopathy4you.cz" TargetMode="External"/><Relationship Id="rId45" Type="http://schemas.openxmlformats.org/officeDocument/2006/relationships/hyperlink" Target="http://www.martionwrapping.com" TargetMode="External"/><Relationship Id="rId5" Type="http://schemas.openxmlformats.org/officeDocument/2006/relationships/hyperlink" Target="mailto:marta.prazakova@martion.cz" TargetMode="External"/><Relationship Id="rId15" Type="http://schemas.openxmlformats.org/officeDocument/2006/relationships/hyperlink" Target="http://www.martion.cz" TargetMode="External"/><Relationship Id="rId23" Type="http://schemas.openxmlformats.org/officeDocument/2006/relationships/hyperlink" Target="https://martion-gifts.cool-shop.eu/en/" TargetMode="External"/><Relationship Id="rId28" Type="http://schemas.openxmlformats.org/officeDocument/2006/relationships/hyperlink" Target="http://www.martionwrapping.com" TargetMode="External"/><Relationship Id="rId36" Type="http://schemas.openxmlformats.org/officeDocument/2006/relationships/hyperlink" Target="http://www.martionwrraping.cz" TargetMode="External"/><Relationship Id="rId49" Type="http://schemas.openxmlformats.org/officeDocument/2006/relationships/hyperlink" Target="mailto:marta.prazakova@martion.cz" TargetMode="External"/><Relationship Id="rId10" Type="http://schemas.openxmlformats.org/officeDocument/2006/relationships/hyperlink" Target="http://www.martionwrraping.cz" TargetMode="External"/><Relationship Id="rId19" Type="http://schemas.openxmlformats.org/officeDocument/2006/relationships/hyperlink" Target="http://www.martionwrapping.com" TargetMode="External"/><Relationship Id="rId31" Type="http://schemas.openxmlformats.org/officeDocument/2006/relationships/hyperlink" Target="http://www.homeopathy4you.cz" TargetMode="External"/><Relationship Id="rId44" Type="http://schemas.openxmlformats.org/officeDocument/2006/relationships/hyperlink" Target="http://www.martionwrraping.cz"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tion-production.com" TargetMode="External"/><Relationship Id="rId14" Type="http://schemas.openxmlformats.org/officeDocument/2006/relationships/hyperlink" Target="http://www.homeopathy4you.cz" TargetMode="External"/><Relationship Id="rId22" Type="http://schemas.openxmlformats.org/officeDocument/2006/relationships/hyperlink" Target="http://www.homeopathy4you.cz" TargetMode="External"/><Relationship Id="rId27" Type="http://schemas.openxmlformats.org/officeDocument/2006/relationships/hyperlink" Target="http://www.martionwrraping.cz" TargetMode="External"/><Relationship Id="rId30" Type="http://schemas.openxmlformats.org/officeDocument/2006/relationships/hyperlink" Target="http://www.vysivkarna.com" TargetMode="External"/><Relationship Id="rId35" Type="http://schemas.openxmlformats.org/officeDocument/2006/relationships/hyperlink" Target="http://www.martion-production.com" TargetMode="External"/><Relationship Id="rId43" Type="http://schemas.openxmlformats.org/officeDocument/2006/relationships/hyperlink" Target="http://www.martion-production.com" TargetMode="External"/><Relationship Id="rId48" Type="http://schemas.openxmlformats.org/officeDocument/2006/relationships/hyperlink" Target="http://www.homeopathy4you.cz" TargetMode="External"/><Relationship Id="rId8" Type="http://schemas.openxmlformats.org/officeDocument/2006/relationships/hyperlink" Target="http://www.martion-production.cz"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artion-folie.cz" TargetMode="External"/><Relationship Id="rId17" Type="http://schemas.openxmlformats.org/officeDocument/2006/relationships/hyperlink" Target="http://www.martion-production.com" TargetMode="External"/><Relationship Id="rId25" Type="http://schemas.openxmlformats.org/officeDocument/2006/relationships/hyperlink" Target="http://www.martion-production.cz" TargetMode="External"/><Relationship Id="rId33" Type="http://schemas.openxmlformats.org/officeDocument/2006/relationships/hyperlink" Target="http://www.martion.cz" TargetMode="External"/><Relationship Id="rId38" Type="http://schemas.openxmlformats.org/officeDocument/2006/relationships/hyperlink" Target="http://www.martion-folie.cz" TargetMode="External"/><Relationship Id="rId46" Type="http://schemas.openxmlformats.org/officeDocument/2006/relationships/hyperlink" Target="http://www.martion-folie.cz" TargetMode="External"/><Relationship Id="rId20" Type="http://schemas.openxmlformats.org/officeDocument/2006/relationships/hyperlink" Target="http://www.martion-folie.cz" TargetMode="External"/><Relationship Id="rId41" Type="http://schemas.openxmlformats.org/officeDocument/2006/relationships/hyperlink" Target="http://www.martion.cz" TargetMode="External"/><Relationship Id="rId1" Type="http://schemas.openxmlformats.org/officeDocument/2006/relationships/numbering" Target="numbering.xml"/><Relationship Id="rId6" Type="http://schemas.openxmlformats.org/officeDocument/2006/relationships/hyperlink" Target="mailto:info@martio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3397</Words>
  <Characters>20043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Prazakova</dc:creator>
  <cp:keywords/>
  <dc:description/>
  <cp:lastModifiedBy>Marta Prazakova</cp:lastModifiedBy>
  <cp:revision>3</cp:revision>
  <dcterms:created xsi:type="dcterms:W3CDTF">2022-09-30T07:10:00Z</dcterms:created>
  <dcterms:modified xsi:type="dcterms:W3CDTF">2023-03-29T07:32:00Z</dcterms:modified>
</cp:coreProperties>
</file>